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ACD8B" w14:textId="5D3CAF13" w:rsidR="007621F1" w:rsidRPr="00316934" w:rsidRDefault="00D86FD6" w:rsidP="00D86FD6">
      <w:pPr>
        <w:spacing w:after="0" w:line="240" w:lineRule="auto"/>
        <w:jc w:val="center"/>
        <w:rPr>
          <w:rFonts w:ascii="Arial" w:hAnsi="Arial" w:cs="Arial"/>
          <w:b/>
          <w:bCs/>
          <w:sz w:val="32"/>
          <w:szCs w:val="32"/>
        </w:rPr>
      </w:pPr>
      <w:r w:rsidRPr="00316934">
        <w:rPr>
          <w:rFonts w:ascii="Arial" w:hAnsi="Arial" w:cs="Arial"/>
          <w:b/>
          <w:bCs/>
          <w:sz w:val="32"/>
          <w:szCs w:val="32"/>
        </w:rPr>
        <w:t>TOWN OF TELLICO PLAINS</w:t>
      </w:r>
    </w:p>
    <w:p w14:paraId="7C154729" w14:textId="0E82EDB8" w:rsidR="00D86FD6" w:rsidRPr="00316934" w:rsidRDefault="00D86FD6" w:rsidP="00D86FD6">
      <w:pPr>
        <w:spacing w:after="0" w:line="240" w:lineRule="auto"/>
        <w:jc w:val="center"/>
        <w:rPr>
          <w:rFonts w:ascii="Arial" w:hAnsi="Arial" w:cs="Arial"/>
          <w:b/>
          <w:bCs/>
          <w:sz w:val="32"/>
          <w:szCs w:val="32"/>
        </w:rPr>
      </w:pPr>
      <w:r w:rsidRPr="00316934">
        <w:rPr>
          <w:rFonts w:ascii="Arial" w:hAnsi="Arial" w:cs="Arial"/>
          <w:b/>
          <w:bCs/>
          <w:sz w:val="32"/>
          <w:szCs w:val="32"/>
        </w:rPr>
        <w:t>EXISTING SERVICES APPLICATION</w:t>
      </w:r>
    </w:p>
    <w:p w14:paraId="4FE6652A" w14:textId="4FA973CF" w:rsidR="002336AB" w:rsidRPr="00BA4A6F" w:rsidRDefault="00FD1AA9" w:rsidP="00D86FD6">
      <w:pPr>
        <w:spacing w:after="0" w:line="240" w:lineRule="auto"/>
        <w:jc w:val="center"/>
        <w:rPr>
          <w:rFonts w:ascii="Arial" w:hAnsi="Arial" w:cs="Arial"/>
          <w:sz w:val="24"/>
          <w:szCs w:val="24"/>
        </w:rPr>
      </w:pPr>
      <w:r w:rsidRPr="00BA4A6F">
        <w:rPr>
          <w:rFonts w:ascii="Arial" w:hAnsi="Arial" w:cs="Arial"/>
          <w:sz w:val="24"/>
          <w:szCs w:val="24"/>
        </w:rPr>
        <w:t>405 Veterans Memorial Drive, Tellico Plains, TN 37385</w:t>
      </w:r>
    </w:p>
    <w:p w14:paraId="32CCAA03" w14:textId="0938B665" w:rsidR="00FD1AA9" w:rsidRPr="00316934" w:rsidRDefault="00FD1AA9" w:rsidP="00D86FD6">
      <w:pPr>
        <w:spacing w:after="0" w:line="240" w:lineRule="auto"/>
        <w:jc w:val="center"/>
        <w:rPr>
          <w:rFonts w:ascii="Arial" w:hAnsi="Arial" w:cs="Arial"/>
          <w:sz w:val="24"/>
          <w:szCs w:val="24"/>
        </w:rPr>
      </w:pPr>
      <w:r w:rsidRPr="00BA4A6F">
        <w:rPr>
          <w:rFonts w:ascii="Arial" w:hAnsi="Arial" w:cs="Arial"/>
          <w:sz w:val="24"/>
          <w:szCs w:val="24"/>
        </w:rPr>
        <w:t>(423) 253-233</w:t>
      </w:r>
      <w:r w:rsidR="00441F0B" w:rsidRPr="00BA4A6F">
        <w:rPr>
          <w:rFonts w:ascii="Arial" w:hAnsi="Arial" w:cs="Arial"/>
          <w:sz w:val="24"/>
          <w:szCs w:val="24"/>
        </w:rPr>
        <w:t>3</w:t>
      </w:r>
      <w:r w:rsidRPr="00BA4A6F">
        <w:rPr>
          <w:rFonts w:ascii="Arial" w:hAnsi="Arial" w:cs="Arial"/>
          <w:sz w:val="24"/>
          <w:szCs w:val="24"/>
        </w:rPr>
        <w:t xml:space="preserve">   FAX (423) 253-3673</w:t>
      </w:r>
    </w:p>
    <w:p w14:paraId="22EEF923" w14:textId="41FE6C9E" w:rsidR="00A6473E" w:rsidRPr="00316934" w:rsidRDefault="00A6473E" w:rsidP="00A6473E">
      <w:pPr>
        <w:spacing w:after="0" w:line="240" w:lineRule="auto"/>
        <w:rPr>
          <w:rFonts w:ascii="Arial" w:hAnsi="Arial" w:cs="Arial"/>
          <w:b/>
          <w:bCs/>
          <w:sz w:val="24"/>
          <w:szCs w:val="24"/>
          <w:u w:val="thick"/>
        </w:rPr>
      </w:pPr>
      <w:r w:rsidRPr="00316934">
        <w:rPr>
          <w:rFonts w:ascii="Arial" w:hAnsi="Arial" w:cs="Arial"/>
          <w:b/>
          <w:bCs/>
          <w:sz w:val="24"/>
          <w:szCs w:val="24"/>
          <w:u w:val="thick"/>
        </w:rPr>
        <w:tab/>
      </w:r>
      <w:r w:rsidRPr="00316934">
        <w:rPr>
          <w:rFonts w:ascii="Arial" w:hAnsi="Arial" w:cs="Arial"/>
          <w:b/>
          <w:bCs/>
          <w:sz w:val="24"/>
          <w:szCs w:val="24"/>
          <w:u w:val="thick"/>
        </w:rPr>
        <w:tab/>
      </w:r>
      <w:r w:rsidRPr="00316934">
        <w:rPr>
          <w:rFonts w:ascii="Arial" w:hAnsi="Arial" w:cs="Arial"/>
          <w:b/>
          <w:bCs/>
          <w:sz w:val="24"/>
          <w:szCs w:val="24"/>
          <w:u w:val="thick"/>
        </w:rPr>
        <w:tab/>
      </w:r>
      <w:r w:rsidRPr="00316934">
        <w:rPr>
          <w:rFonts w:ascii="Arial" w:hAnsi="Arial" w:cs="Arial"/>
          <w:b/>
          <w:bCs/>
          <w:sz w:val="24"/>
          <w:szCs w:val="24"/>
          <w:u w:val="thick"/>
        </w:rPr>
        <w:tab/>
      </w:r>
      <w:r w:rsidRPr="00316934">
        <w:rPr>
          <w:rFonts w:ascii="Arial" w:hAnsi="Arial" w:cs="Arial"/>
          <w:b/>
          <w:bCs/>
          <w:sz w:val="24"/>
          <w:szCs w:val="24"/>
          <w:u w:val="thick"/>
        </w:rPr>
        <w:tab/>
      </w:r>
      <w:r w:rsidRPr="00316934">
        <w:rPr>
          <w:rFonts w:ascii="Arial" w:hAnsi="Arial" w:cs="Arial"/>
          <w:b/>
          <w:bCs/>
          <w:sz w:val="24"/>
          <w:szCs w:val="24"/>
          <w:u w:val="thick"/>
        </w:rPr>
        <w:tab/>
      </w:r>
      <w:r w:rsidRPr="00316934">
        <w:rPr>
          <w:rFonts w:ascii="Arial" w:hAnsi="Arial" w:cs="Arial"/>
          <w:b/>
          <w:bCs/>
          <w:sz w:val="24"/>
          <w:szCs w:val="24"/>
          <w:u w:val="thick"/>
        </w:rPr>
        <w:tab/>
      </w:r>
      <w:r w:rsidRPr="00316934">
        <w:rPr>
          <w:rFonts w:ascii="Arial" w:hAnsi="Arial" w:cs="Arial"/>
          <w:b/>
          <w:bCs/>
          <w:sz w:val="24"/>
          <w:szCs w:val="24"/>
          <w:u w:val="thick"/>
        </w:rPr>
        <w:tab/>
      </w:r>
      <w:r w:rsidRPr="00316934">
        <w:rPr>
          <w:rFonts w:ascii="Arial" w:hAnsi="Arial" w:cs="Arial"/>
          <w:b/>
          <w:bCs/>
          <w:sz w:val="24"/>
          <w:szCs w:val="24"/>
          <w:u w:val="thick"/>
        </w:rPr>
        <w:tab/>
      </w:r>
      <w:r w:rsidR="004E38CC" w:rsidRPr="00316934">
        <w:rPr>
          <w:rFonts w:ascii="Arial" w:hAnsi="Arial" w:cs="Arial"/>
          <w:b/>
          <w:bCs/>
          <w:sz w:val="24"/>
          <w:szCs w:val="24"/>
          <w:u w:val="thick"/>
        </w:rPr>
        <w:tab/>
      </w:r>
      <w:r w:rsidRPr="00316934">
        <w:rPr>
          <w:rFonts w:ascii="Arial" w:hAnsi="Arial" w:cs="Arial"/>
          <w:b/>
          <w:bCs/>
          <w:sz w:val="24"/>
          <w:szCs w:val="24"/>
          <w:u w:val="thick"/>
        </w:rPr>
        <w:tab/>
      </w:r>
      <w:r w:rsidRPr="00316934">
        <w:rPr>
          <w:rFonts w:ascii="Arial" w:hAnsi="Arial" w:cs="Arial"/>
          <w:b/>
          <w:bCs/>
          <w:sz w:val="24"/>
          <w:szCs w:val="24"/>
          <w:u w:val="thick"/>
        </w:rPr>
        <w:tab/>
      </w:r>
      <w:r w:rsidRPr="00316934">
        <w:rPr>
          <w:rFonts w:ascii="Arial" w:hAnsi="Arial" w:cs="Arial"/>
          <w:b/>
          <w:bCs/>
          <w:sz w:val="24"/>
          <w:szCs w:val="24"/>
          <w:u w:val="thick"/>
        </w:rPr>
        <w:tab/>
      </w:r>
      <w:r w:rsidRPr="00316934">
        <w:rPr>
          <w:rFonts w:ascii="Arial" w:hAnsi="Arial" w:cs="Arial"/>
          <w:b/>
          <w:bCs/>
          <w:sz w:val="24"/>
          <w:szCs w:val="24"/>
          <w:u w:val="thick"/>
        </w:rPr>
        <w:tab/>
      </w:r>
    </w:p>
    <w:p w14:paraId="3BA7D2C7" w14:textId="0AB8D2F2" w:rsidR="00D86FD6" w:rsidRPr="00BA4A6F" w:rsidRDefault="00D86FD6" w:rsidP="006D5D89">
      <w:pPr>
        <w:spacing w:after="0" w:line="240" w:lineRule="auto"/>
        <w:rPr>
          <w:rFonts w:ascii="Arial" w:hAnsi="Arial" w:cs="Arial"/>
          <w:sz w:val="28"/>
          <w:szCs w:val="28"/>
        </w:rPr>
      </w:pPr>
    </w:p>
    <w:p w14:paraId="6F814A27" w14:textId="5899BF0A" w:rsidR="006D5D89" w:rsidRPr="001C28E8" w:rsidRDefault="006D5D89" w:rsidP="006D5D89">
      <w:pPr>
        <w:spacing w:after="0" w:line="240" w:lineRule="auto"/>
        <w:rPr>
          <w:rFonts w:ascii="Arial" w:hAnsi="Arial" w:cs="Arial"/>
          <w:sz w:val="24"/>
          <w:szCs w:val="24"/>
          <w:u w:val="single"/>
        </w:rPr>
      </w:pPr>
      <w:r>
        <w:rPr>
          <w:rFonts w:ascii="Arial" w:hAnsi="Arial" w:cs="Arial"/>
          <w:sz w:val="24"/>
          <w:szCs w:val="24"/>
        </w:rPr>
        <w:t>Customer Name</w:t>
      </w:r>
      <w:r w:rsidR="001C28E8">
        <w:rPr>
          <w:rFonts w:ascii="Arial" w:hAnsi="Arial" w:cs="Arial"/>
          <w:sz w:val="24"/>
          <w:szCs w:val="24"/>
        </w:rPr>
        <w:t>:</w:t>
      </w:r>
      <w:r w:rsidR="001C28E8" w:rsidRPr="001C28E8">
        <w:rPr>
          <w:rFonts w:ascii="Arial" w:hAnsi="Arial" w:cs="Arial"/>
          <w:sz w:val="24"/>
          <w:szCs w:val="24"/>
          <w:u w:val="single"/>
        </w:rPr>
        <w:tab/>
      </w:r>
      <w:r w:rsidR="001C28E8" w:rsidRPr="001C28E8">
        <w:rPr>
          <w:rFonts w:ascii="Arial" w:hAnsi="Arial" w:cs="Arial"/>
          <w:sz w:val="24"/>
          <w:szCs w:val="24"/>
          <w:u w:val="single"/>
        </w:rPr>
        <w:tab/>
      </w:r>
      <w:r w:rsidR="001C28E8" w:rsidRPr="001C28E8">
        <w:rPr>
          <w:rFonts w:ascii="Arial" w:hAnsi="Arial" w:cs="Arial"/>
          <w:sz w:val="24"/>
          <w:szCs w:val="24"/>
          <w:u w:val="single"/>
        </w:rPr>
        <w:tab/>
      </w:r>
      <w:r w:rsidR="001C28E8" w:rsidRPr="001C28E8">
        <w:rPr>
          <w:rFonts w:ascii="Arial" w:hAnsi="Arial" w:cs="Arial"/>
          <w:sz w:val="24"/>
          <w:szCs w:val="24"/>
          <w:u w:val="single"/>
        </w:rPr>
        <w:tab/>
      </w:r>
      <w:r w:rsidR="001C28E8" w:rsidRPr="001C28E8">
        <w:rPr>
          <w:rFonts w:ascii="Arial" w:hAnsi="Arial" w:cs="Arial"/>
          <w:sz w:val="24"/>
          <w:szCs w:val="24"/>
          <w:u w:val="single"/>
        </w:rPr>
        <w:tab/>
      </w:r>
      <w:r w:rsidR="001C28E8" w:rsidRPr="001C28E8">
        <w:rPr>
          <w:rFonts w:ascii="Arial" w:hAnsi="Arial" w:cs="Arial"/>
          <w:sz w:val="24"/>
          <w:szCs w:val="24"/>
          <w:u w:val="single"/>
        </w:rPr>
        <w:tab/>
      </w:r>
      <w:r w:rsidR="001C28E8" w:rsidRPr="001C28E8">
        <w:rPr>
          <w:rFonts w:ascii="Arial" w:hAnsi="Arial" w:cs="Arial"/>
          <w:sz w:val="24"/>
          <w:szCs w:val="24"/>
          <w:u w:val="single"/>
        </w:rPr>
        <w:tab/>
      </w:r>
      <w:r w:rsidR="001C28E8" w:rsidRPr="001C28E8">
        <w:rPr>
          <w:rFonts w:ascii="Arial" w:hAnsi="Arial" w:cs="Arial"/>
          <w:sz w:val="24"/>
          <w:szCs w:val="24"/>
          <w:u w:val="single"/>
        </w:rPr>
        <w:tab/>
      </w:r>
      <w:r w:rsidR="004E38CC">
        <w:rPr>
          <w:rFonts w:ascii="Arial" w:hAnsi="Arial" w:cs="Arial"/>
          <w:sz w:val="24"/>
          <w:szCs w:val="24"/>
          <w:u w:val="single"/>
        </w:rPr>
        <w:tab/>
      </w:r>
      <w:r w:rsidR="001C28E8" w:rsidRPr="001C28E8">
        <w:rPr>
          <w:rFonts w:ascii="Arial" w:hAnsi="Arial" w:cs="Arial"/>
          <w:sz w:val="24"/>
          <w:szCs w:val="24"/>
          <w:u w:val="single"/>
        </w:rPr>
        <w:tab/>
      </w:r>
      <w:r w:rsidR="001C28E8" w:rsidRPr="001C28E8">
        <w:rPr>
          <w:rFonts w:ascii="Arial" w:hAnsi="Arial" w:cs="Arial"/>
          <w:sz w:val="24"/>
          <w:szCs w:val="24"/>
          <w:u w:val="single"/>
        </w:rPr>
        <w:tab/>
      </w:r>
      <w:r w:rsidR="001C28E8" w:rsidRPr="001C28E8">
        <w:rPr>
          <w:rFonts w:ascii="Arial" w:hAnsi="Arial" w:cs="Arial"/>
          <w:sz w:val="24"/>
          <w:szCs w:val="24"/>
          <w:u w:val="single"/>
        </w:rPr>
        <w:tab/>
      </w:r>
    </w:p>
    <w:p w14:paraId="4710A69E" w14:textId="64D4CF77" w:rsidR="004F2AC4" w:rsidRDefault="004F2AC4" w:rsidP="006D5D89">
      <w:pPr>
        <w:spacing w:after="0" w:line="240" w:lineRule="auto"/>
        <w:rPr>
          <w:rFonts w:ascii="Arial" w:hAnsi="Arial" w:cs="Arial"/>
          <w:sz w:val="24"/>
          <w:szCs w:val="24"/>
        </w:rPr>
      </w:pPr>
    </w:p>
    <w:p w14:paraId="684EDF9E" w14:textId="1D42D414" w:rsidR="004F2AC4" w:rsidRPr="001C28E8" w:rsidRDefault="00DD4E12" w:rsidP="006D5D89">
      <w:pPr>
        <w:spacing w:after="0" w:line="240" w:lineRule="auto"/>
        <w:rPr>
          <w:rFonts w:ascii="Arial" w:hAnsi="Arial" w:cs="Arial"/>
          <w:sz w:val="24"/>
          <w:szCs w:val="24"/>
          <w:u w:val="single"/>
        </w:rPr>
      </w:pPr>
      <w:r>
        <w:rPr>
          <w:rFonts w:ascii="Arial" w:hAnsi="Arial" w:cs="Arial"/>
          <w:sz w:val="24"/>
          <w:szCs w:val="24"/>
        </w:rPr>
        <w:t>Physical</w:t>
      </w:r>
      <w:r w:rsidR="004F2AC4">
        <w:rPr>
          <w:rFonts w:ascii="Arial" w:hAnsi="Arial" w:cs="Arial"/>
          <w:sz w:val="24"/>
          <w:szCs w:val="24"/>
        </w:rPr>
        <w:t xml:space="preserve"> Address</w:t>
      </w:r>
      <w:r w:rsidR="001C28E8">
        <w:rPr>
          <w:rFonts w:ascii="Arial" w:hAnsi="Arial" w:cs="Arial"/>
          <w:sz w:val="24"/>
          <w:szCs w:val="24"/>
        </w:rPr>
        <w:t>:</w:t>
      </w:r>
      <w:r w:rsidR="001C28E8" w:rsidRPr="001C28E8">
        <w:rPr>
          <w:rFonts w:ascii="Arial" w:hAnsi="Arial" w:cs="Arial"/>
          <w:sz w:val="24"/>
          <w:szCs w:val="24"/>
          <w:u w:val="single"/>
        </w:rPr>
        <w:tab/>
      </w:r>
      <w:r w:rsidR="001C28E8" w:rsidRPr="001C28E8">
        <w:rPr>
          <w:rFonts w:ascii="Arial" w:hAnsi="Arial" w:cs="Arial"/>
          <w:sz w:val="24"/>
          <w:szCs w:val="24"/>
          <w:u w:val="single"/>
        </w:rPr>
        <w:tab/>
      </w:r>
      <w:r w:rsidR="001C28E8" w:rsidRPr="001C28E8">
        <w:rPr>
          <w:rFonts w:ascii="Arial" w:hAnsi="Arial" w:cs="Arial"/>
          <w:sz w:val="24"/>
          <w:szCs w:val="24"/>
          <w:u w:val="single"/>
        </w:rPr>
        <w:tab/>
      </w:r>
      <w:r w:rsidR="001C28E8" w:rsidRPr="001C28E8">
        <w:rPr>
          <w:rFonts w:ascii="Arial" w:hAnsi="Arial" w:cs="Arial"/>
          <w:sz w:val="24"/>
          <w:szCs w:val="24"/>
          <w:u w:val="single"/>
        </w:rPr>
        <w:tab/>
      </w:r>
      <w:r w:rsidR="001C28E8" w:rsidRPr="001C28E8">
        <w:rPr>
          <w:rFonts w:ascii="Arial" w:hAnsi="Arial" w:cs="Arial"/>
          <w:sz w:val="24"/>
          <w:szCs w:val="24"/>
          <w:u w:val="single"/>
        </w:rPr>
        <w:tab/>
      </w:r>
      <w:r w:rsidR="001C28E8" w:rsidRPr="001C28E8">
        <w:rPr>
          <w:rFonts w:ascii="Arial" w:hAnsi="Arial" w:cs="Arial"/>
          <w:sz w:val="24"/>
          <w:szCs w:val="24"/>
          <w:u w:val="single"/>
        </w:rPr>
        <w:tab/>
      </w:r>
      <w:r w:rsidR="001C28E8" w:rsidRPr="001C28E8">
        <w:rPr>
          <w:rFonts w:ascii="Arial" w:hAnsi="Arial" w:cs="Arial"/>
          <w:sz w:val="24"/>
          <w:szCs w:val="24"/>
          <w:u w:val="single"/>
        </w:rPr>
        <w:tab/>
      </w:r>
      <w:r w:rsidR="001C28E8" w:rsidRPr="001C28E8">
        <w:rPr>
          <w:rFonts w:ascii="Arial" w:hAnsi="Arial" w:cs="Arial"/>
          <w:sz w:val="24"/>
          <w:szCs w:val="24"/>
          <w:u w:val="single"/>
        </w:rPr>
        <w:tab/>
      </w:r>
      <w:r w:rsidR="001C28E8" w:rsidRPr="001C28E8">
        <w:rPr>
          <w:rFonts w:ascii="Arial" w:hAnsi="Arial" w:cs="Arial"/>
          <w:sz w:val="24"/>
          <w:szCs w:val="24"/>
          <w:u w:val="single"/>
        </w:rPr>
        <w:tab/>
      </w:r>
      <w:r w:rsidR="004E38CC">
        <w:rPr>
          <w:rFonts w:ascii="Arial" w:hAnsi="Arial" w:cs="Arial"/>
          <w:sz w:val="24"/>
          <w:szCs w:val="24"/>
          <w:u w:val="single"/>
        </w:rPr>
        <w:tab/>
      </w:r>
      <w:r w:rsidR="001C28E8" w:rsidRPr="001C28E8">
        <w:rPr>
          <w:rFonts w:ascii="Arial" w:hAnsi="Arial" w:cs="Arial"/>
          <w:sz w:val="24"/>
          <w:szCs w:val="24"/>
          <w:u w:val="single"/>
        </w:rPr>
        <w:tab/>
      </w:r>
      <w:r w:rsidR="001C28E8" w:rsidRPr="001C28E8">
        <w:rPr>
          <w:rFonts w:ascii="Arial" w:hAnsi="Arial" w:cs="Arial"/>
          <w:sz w:val="24"/>
          <w:szCs w:val="24"/>
          <w:u w:val="single"/>
        </w:rPr>
        <w:tab/>
      </w:r>
    </w:p>
    <w:p w14:paraId="785252A0" w14:textId="77777777" w:rsidR="00441F0B" w:rsidRDefault="00441F0B" w:rsidP="006D5D89">
      <w:pPr>
        <w:spacing w:after="0" w:line="240" w:lineRule="auto"/>
        <w:rPr>
          <w:rFonts w:ascii="Arial" w:hAnsi="Arial" w:cs="Arial"/>
          <w:sz w:val="24"/>
          <w:szCs w:val="24"/>
        </w:rPr>
      </w:pPr>
    </w:p>
    <w:p w14:paraId="68730F9C" w14:textId="27CEB6E5" w:rsidR="004F2AC4" w:rsidRDefault="00DD4E12" w:rsidP="006D5D89">
      <w:pPr>
        <w:spacing w:after="0" w:line="240" w:lineRule="auto"/>
        <w:rPr>
          <w:rFonts w:ascii="Arial" w:hAnsi="Arial" w:cs="Arial"/>
          <w:sz w:val="24"/>
          <w:szCs w:val="24"/>
        </w:rPr>
      </w:pPr>
      <w:r>
        <w:rPr>
          <w:rFonts w:ascii="Arial" w:hAnsi="Arial" w:cs="Arial"/>
          <w:sz w:val="24"/>
          <w:szCs w:val="24"/>
        </w:rPr>
        <w:t>Mailing Address (if different from physical)</w:t>
      </w:r>
      <w:r w:rsidR="001C28E8">
        <w:rPr>
          <w:rFonts w:ascii="Arial" w:hAnsi="Arial" w:cs="Arial"/>
          <w:sz w:val="24"/>
          <w:szCs w:val="24"/>
        </w:rPr>
        <w:t>:</w:t>
      </w:r>
      <w:r w:rsidR="001C28E8" w:rsidRPr="001C28E8">
        <w:rPr>
          <w:rFonts w:ascii="Arial" w:hAnsi="Arial" w:cs="Arial"/>
          <w:sz w:val="24"/>
          <w:szCs w:val="24"/>
          <w:u w:val="single"/>
        </w:rPr>
        <w:tab/>
      </w:r>
      <w:r w:rsidR="001C28E8" w:rsidRPr="001C28E8">
        <w:rPr>
          <w:rFonts w:ascii="Arial" w:hAnsi="Arial" w:cs="Arial"/>
          <w:sz w:val="24"/>
          <w:szCs w:val="24"/>
          <w:u w:val="single"/>
        </w:rPr>
        <w:tab/>
      </w:r>
      <w:r w:rsidR="001C28E8" w:rsidRPr="001C28E8">
        <w:rPr>
          <w:rFonts w:ascii="Arial" w:hAnsi="Arial" w:cs="Arial"/>
          <w:sz w:val="24"/>
          <w:szCs w:val="24"/>
          <w:u w:val="single"/>
        </w:rPr>
        <w:tab/>
      </w:r>
      <w:r w:rsidR="001C28E8" w:rsidRPr="001C28E8">
        <w:rPr>
          <w:rFonts w:ascii="Arial" w:hAnsi="Arial" w:cs="Arial"/>
          <w:sz w:val="24"/>
          <w:szCs w:val="24"/>
          <w:u w:val="single"/>
        </w:rPr>
        <w:tab/>
      </w:r>
      <w:r w:rsidR="001C28E8" w:rsidRPr="001C28E8">
        <w:rPr>
          <w:rFonts w:ascii="Arial" w:hAnsi="Arial" w:cs="Arial"/>
          <w:sz w:val="24"/>
          <w:szCs w:val="24"/>
          <w:u w:val="single"/>
        </w:rPr>
        <w:tab/>
      </w:r>
      <w:r w:rsidR="001C28E8" w:rsidRPr="001C28E8">
        <w:rPr>
          <w:rFonts w:ascii="Arial" w:hAnsi="Arial" w:cs="Arial"/>
          <w:sz w:val="24"/>
          <w:szCs w:val="24"/>
          <w:u w:val="single"/>
        </w:rPr>
        <w:tab/>
      </w:r>
      <w:r w:rsidR="004E38CC">
        <w:rPr>
          <w:rFonts w:ascii="Arial" w:hAnsi="Arial" w:cs="Arial"/>
          <w:sz w:val="24"/>
          <w:szCs w:val="24"/>
          <w:u w:val="single"/>
        </w:rPr>
        <w:tab/>
      </w:r>
      <w:r w:rsidR="001C28E8" w:rsidRPr="001C28E8">
        <w:rPr>
          <w:rFonts w:ascii="Arial" w:hAnsi="Arial" w:cs="Arial"/>
          <w:sz w:val="24"/>
          <w:szCs w:val="24"/>
          <w:u w:val="single"/>
        </w:rPr>
        <w:tab/>
      </w:r>
    </w:p>
    <w:p w14:paraId="72C8DCC3" w14:textId="1ECA165C" w:rsidR="004F2AC4" w:rsidRDefault="004F2AC4" w:rsidP="006D5D89">
      <w:pPr>
        <w:spacing w:after="0" w:line="240" w:lineRule="auto"/>
        <w:rPr>
          <w:rFonts w:ascii="Arial" w:hAnsi="Arial" w:cs="Arial"/>
          <w:sz w:val="24"/>
          <w:szCs w:val="24"/>
        </w:rPr>
      </w:pPr>
    </w:p>
    <w:p w14:paraId="63246E6E" w14:textId="404B2870" w:rsidR="004135B7" w:rsidRDefault="004F2AC4" w:rsidP="006D5D89">
      <w:pPr>
        <w:spacing w:after="0" w:line="240" w:lineRule="auto"/>
        <w:rPr>
          <w:rFonts w:ascii="Arial" w:hAnsi="Arial" w:cs="Arial"/>
          <w:sz w:val="24"/>
          <w:szCs w:val="24"/>
        </w:rPr>
      </w:pPr>
      <w:r>
        <w:rPr>
          <w:rFonts w:ascii="Arial" w:hAnsi="Arial" w:cs="Arial"/>
          <w:sz w:val="24"/>
          <w:szCs w:val="24"/>
        </w:rPr>
        <w:t>Phone Number</w:t>
      </w:r>
      <w:r w:rsidR="001C28E8">
        <w:rPr>
          <w:rFonts w:ascii="Arial" w:hAnsi="Arial" w:cs="Arial"/>
          <w:sz w:val="24"/>
          <w:szCs w:val="24"/>
        </w:rPr>
        <w:t>:</w:t>
      </w:r>
      <w:r w:rsidR="001C28E8" w:rsidRPr="001C28E8">
        <w:rPr>
          <w:rFonts w:ascii="Arial" w:hAnsi="Arial" w:cs="Arial"/>
          <w:sz w:val="24"/>
          <w:szCs w:val="24"/>
          <w:u w:val="single"/>
        </w:rPr>
        <w:tab/>
      </w:r>
      <w:r w:rsidR="001C28E8" w:rsidRPr="001C28E8">
        <w:rPr>
          <w:rFonts w:ascii="Arial" w:hAnsi="Arial" w:cs="Arial"/>
          <w:sz w:val="24"/>
          <w:szCs w:val="24"/>
          <w:u w:val="single"/>
        </w:rPr>
        <w:tab/>
      </w:r>
      <w:r w:rsidR="001C28E8" w:rsidRPr="001C28E8">
        <w:rPr>
          <w:rFonts w:ascii="Arial" w:hAnsi="Arial" w:cs="Arial"/>
          <w:sz w:val="24"/>
          <w:szCs w:val="24"/>
          <w:u w:val="single"/>
        </w:rPr>
        <w:tab/>
      </w:r>
      <w:r w:rsidR="001C28E8" w:rsidRPr="001C28E8">
        <w:rPr>
          <w:rFonts w:ascii="Arial" w:hAnsi="Arial" w:cs="Arial"/>
          <w:sz w:val="24"/>
          <w:szCs w:val="24"/>
          <w:u w:val="single"/>
        </w:rPr>
        <w:tab/>
      </w:r>
      <w:r w:rsidR="004135B7">
        <w:rPr>
          <w:rFonts w:ascii="Arial" w:hAnsi="Arial" w:cs="Arial"/>
          <w:sz w:val="24"/>
          <w:szCs w:val="24"/>
        </w:rPr>
        <w:t>E-Mail Address</w:t>
      </w:r>
      <w:r w:rsidR="001C28E8">
        <w:rPr>
          <w:rFonts w:ascii="Arial" w:hAnsi="Arial" w:cs="Arial"/>
          <w:sz w:val="24"/>
          <w:szCs w:val="24"/>
        </w:rPr>
        <w:t>:</w:t>
      </w:r>
      <w:r w:rsidR="001C28E8" w:rsidRPr="001C28E8">
        <w:rPr>
          <w:rFonts w:ascii="Arial" w:hAnsi="Arial" w:cs="Arial"/>
          <w:sz w:val="24"/>
          <w:szCs w:val="24"/>
          <w:u w:val="single"/>
        </w:rPr>
        <w:tab/>
      </w:r>
      <w:r w:rsidR="001C28E8" w:rsidRPr="001C28E8">
        <w:rPr>
          <w:rFonts w:ascii="Arial" w:hAnsi="Arial" w:cs="Arial"/>
          <w:sz w:val="24"/>
          <w:szCs w:val="24"/>
          <w:u w:val="single"/>
        </w:rPr>
        <w:tab/>
      </w:r>
      <w:r w:rsidR="001C28E8" w:rsidRPr="001C28E8">
        <w:rPr>
          <w:rFonts w:ascii="Arial" w:hAnsi="Arial" w:cs="Arial"/>
          <w:sz w:val="24"/>
          <w:szCs w:val="24"/>
          <w:u w:val="single"/>
        </w:rPr>
        <w:tab/>
      </w:r>
      <w:r w:rsidR="001C28E8" w:rsidRPr="001C28E8">
        <w:rPr>
          <w:rFonts w:ascii="Arial" w:hAnsi="Arial" w:cs="Arial"/>
          <w:sz w:val="24"/>
          <w:szCs w:val="24"/>
          <w:u w:val="single"/>
        </w:rPr>
        <w:tab/>
      </w:r>
      <w:r w:rsidR="001C28E8" w:rsidRPr="001C28E8">
        <w:rPr>
          <w:rFonts w:ascii="Arial" w:hAnsi="Arial" w:cs="Arial"/>
          <w:sz w:val="24"/>
          <w:szCs w:val="24"/>
          <w:u w:val="single"/>
        </w:rPr>
        <w:tab/>
      </w:r>
      <w:r w:rsidR="004E38CC">
        <w:rPr>
          <w:rFonts w:ascii="Arial" w:hAnsi="Arial" w:cs="Arial"/>
          <w:sz w:val="24"/>
          <w:szCs w:val="24"/>
          <w:u w:val="single"/>
        </w:rPr>
        <w:tab/>
      </w:r>
    </w:p>
    <w:p w14:paraId="205E30D5" w14:textId="77777777" w:rsidR="004135B7" w:rsidRDefault="004135B7" w:rsidP="006D5D89">
      <w:pPr>
        <w:spacing w:after="0" w:line="240" w:lineRule="auto"/>
        <w:rPr>
          <w:rFonts w:ascii="Arial" w:hAnsi="Arial" w:cs="Arial"/>
          <w:sz w:val="24"/>
          <w:szCs w:val="24"/>
        </w:rPr>
      </w:pPr>
    </w:p>
    <w:p w14:paraId="49C88217" w14:textId="1E5B21D6" w:rsidR="004F2AC4" w:rsidRDefault="004F2AC4" w:rsidP="006D5D89">
      <w:pPr>
        <w:spacing w:after="0" w:line="240" w:lineRule="auto"/>
        <w:rPr>
          <w:rFonts w:ascii="Arial" w:hAnsi="Arial" w:cs="Arial"/>
          <w:sz w:val="24"/>
          <w:szCs w:val="24"/>
        </w:rPr>
      </w:pPr>
      <w:r>
        <w:rPr>
          <w:rFonts w:ascii="Arial" w:hAnsi="Arial" w:cs="Arial"/>
          <w:sz w:val="24"/>
          <w:szCs w:val="24"/>
        </w:rPr>
        <w:t>Employer</w:t>
      </w:r>
      <w:r w:rsidR="001C28E8">
        <w:rPr>
          <w:rFonts w:ascii="Arial" w:hAnsi="Arial" w:cs="Arial"/>
          <w:sz w:val="24"/>
          <w:szCs w:val="24"/>
        </w:rPr>
        <w:t>:</w:t>
      </w:r>
      <w:r w:rsidR="001C28E8" w:rsidRPr="001C28E8">
        <w:rPr>
          <w:rFonts w:ascii="Arial" w:hAnsi="Arial" w:cs="Arial"/>
          <w:sz w:val="24"/>
          <w:szCs w:val="24"/>
          <w:u w:val="single"/>
        </w:rPr>
        <w:tab/>
      </w:r>
      <w:r w:rsidR="001C28E8" w:rsidRPr="001C28E8">
        <w:rPr>
          <w:rFonts w:ascii="Arial" w:hAnsi="Arial" w:cs="Arial"/>
          <w:sz w:val="24"/>
          <w:szCs w:val="24"/>
          <w:u w:val="single"/>
        </w:rPr>
        <w:tab/>
      </w:r>
      <w:r w:rsidR="001C28E8" w:rsidRPr="001C28E8">
        <w:rPr>
          <w:rFonts w:ascii="Arial" w:hAnsi="Arial" w:cs="Arial"/>
          <w:sz w:val="24"/>
          <w:szCs w:val="24"/>
          <w:u w:val="single"/>
        </w:rPr>
        <w:tab/>
      </w:r>
      <w:r w:rsidR="001C28E8" w:rsidRPr="001C28E8">
        <w:rPr>
          <w:rFonts w:ascii="Arial" w:hAnsi="Arial" w:cs="Arial"/>
          <w:sz w:val="24"/>
          <w:szCs w:val="24"/>
          <w:u w:val="single"/>
        </w:rPr>
        <w:tab/>
      </w:r>
      <w:r w:rsidR="001C28E8" w:rsidRPr="001C28E8">
        <w:rPr>
          <w:rFonts w:ascii="Arial" w:hAnsi="Arial" w:cs="Arial"/>
          <w:sz w:val="24"/>
          <w:szCs w:val="24"/>
          <w:u w:val="single"/>
        </w:rPr>
        <w:tab/>
      </w:r>
      <w:r w:rsidR="001C28E8" w:rsidRPr="001C28E8">
        <w:rPr>
          <w:rFonts w:ascii="Arial" w:hAnsi="Arial" w:cs="Arial"/>
          <w:sz w:val="24"/>
          <w:szCs w:val="24"/>
          <w:u w:val="single"/>
        </w:rPr>
        <w:tab/>
      </w:r>
      <w:r w:rsidR="001C28E8" w:rsidRPr="001C28E8">
        <w:rPr>
          <w:rFonts w:ascii="Arial" w:hAnsi="Arial" w:cs="Arial"/>
          <w:sz w:val="24"/>
          <w:szCs w:val="24"/>
          <w:u w:val="single"/>
        </w:rPr>
        <w:tab/>
      </w:r>
      <w:r w:rsidR="001C28E8" w:rsidRPr="001C28E8">
        <w:rPr>
          <w:rFonts w:ascii="Arial" w:hAnsi="Arial" w:cs="Arial"/>
          <w:sz w:val="24"/>
          <w:szCs w:val="24"/>
          <w:u w:val="single"/>
        </w:rPr>
        <w:tab/>
      </w:r>
      <w:r w:rsidR="001C28E8" w:rsidRPr="001C28E8">
        <w:rPr>
          <w:rFonts w:ascii="Arial" w:hAnsi="Arial" w:cs="Arial"/>
          <w:sz w:val="24"/>
          <w:szCs w:val="24"/>
          <w:u w:val="single"/>
        </w:rPr>
        <w:tab/>
      </w:r>
      <w:r w:rsidR="001C28E8" w:rsidRPr="001C28E8">
        <w:rPr>
          <w:rFonts w:ascii="Arial" w:hAnsi="Arial" w:cs="Arial"/>
          <w:sz w:val="24"/>
          <w:szCs w:val="24"/>
          <w:u w:val="single"/>
        </w:rPr>
        <w:tab/>
      </w:r>
      <w:r w:rsidR="001C28E8" w:rsidRPr="001C28E8">
        <w:rPr>
          <w:rFonts w:ascii="Arial" w:hAnsi="Arial" w:cs="Arial"/>
          <w:sz w:val="24"/>
          <w:szCs w:val="24"/>
          <w:u w:val="single"/>
        </w:rPr>
        <w:tab/>
      </w:r>
      <w:r w:rsidR="001C28E8" w:rsidRPr="001C28E8">
        <w:rPr>
          <w:rFonts w:ascii="Arial" w:hAnsi="Arial" w:cs="Arial"/>
          <w:sz w:val="24"/>
          <w:szCs w:val="24"/>
          <w:u w:val="single"/>
        </w:rPr>
        <w:tab/>
      </w:r>
      <w:r w:rsidR="004E38CC">
        <w:rPr>
          <w:rFonts w:ascii="Arial" w:hAnsi="Arial" w:cs="Arial"/>
          <w:sz w:val="24"/>
          <w:szCs w:val="24"/>
          <w:u w:val="single"/>
        </w:rPr>
        <w:tab/>
      </w:r>
    </w:p>
    <w:p w14:paraId="2580BCE1" w14:textId="56DAC79F" w:rsidR="004135B7" w:rsidRDefault="004135B7" w:rsidP="006D5D89">
      <w:pPr>
        <w:spacing w:after="0" w:line="240" w:lineRule="auto"/>
        <w:rPr>
          <w:rFonts w:ascii="Arial" w:hAnsi="Arial" w:cs="Arial"/>
          <w:sz w:val="24"/>
          <w:szCs w:val="24"/>
        </w:rPr>
      </w:pPr>
    </w:p>
    <w:p w14:paraId="22290E55" w14:textId="292DDDB8" w:rsidR="004135B7" w:rsidRDefault="00AE5DE7" w:rsidP="006D5D89">
      <w:pPr>
        <w:spacing w:after="0" w:line="240" w:lineRule="auto"/>
        <w:rPr>
          <w:rFonts w:ascii="Arial" w:hAnsi="Arial" w:cs="Arial"/>
          <w:sz w:val="24"/>
          <w:szCs w:val="24"/>
        </w:rPr>
      </w:pPr>
      <w:r>
        <w:rPr>
          <w:rFonts w:ascii="Arial" w:hAnsi="Arial" w:cs="Arial"/>
          <w:sz w:val="24"/>
          <w:szCs w:val="24"/>
        </w:rPr>
        <w:t>Connection Date Requested</w:t>
      </w:r>
      <w:r w:rsidR="001C28E8">
        <w:rPr>
          <w:rFonts w:ascii="Arial" w:hAnsi="Arial" w:cs="Arial"/>
          <w:sz w:val="24"/>
          <w:szCs w:val="24"/>
        </w:rPr>
        <w:t>:</w:t>
      </w:r>
      <w:r w:rsidR="001C28E8" w:rsidRPr="001C28E8">
        <w:rPr>
          <w:rFonts w:ascii="Arial" w:hAnsi="Arial" w:cs="Arial"/>
          <w:sz w:val="24"/>
          <w:szCs w:val="24"/>
          <w:u w:val="single"/>
        </w:rPr>
        <w:tab/>
      </w:r>
      <w:r w:rsidR="001C28E8" w:rsidRPr="001C28E8">
        <w:rPr>
          <w:rFonts w:ascii="Arial" w:hAnsi="Arial" w:cs="Arial"/>
          <w:sz w:val="24"/>
          <w:szCs w:val="24"/>
          <w:u w:val="single"/>
        </w:rPr>
        <w:tab/>
      </w:r>
      <w:r w:rsidR="001C28E8" w:rsidRPr="001C28E8">
        <w:rPr>
          <w:rFonts w:ascii="Arial" w:hAnsi="Arial" w:cs="Arial"/>
          <w:sz w:val="24"/>
          <w:szCs w:val="24"/>
          <w:u w:val="single"/>
        </w:rPr>
        <w:tab/>
      </w:r>
      <w:r w:rsidR="001C28E8" w:rsidRPr="001C28E8">
        <w:rPr>
          <w:rFonts w:ascii="Arial" w:hAnsi="Arial" w:cs="Arial"/>
          <w:sz w:val="24"/>
          <w:szCs w:val="24"/>
          <w:u w:val="single"/>
        </w:rPr>
        <w:tab/>
      </w:r>
      <w:r w:rsidR="001C28E8" w:rsidRPr="001C28E8">
        <w:rPr>
          <w:rFonts w:ascii="Arial" w:hAnsi="Arial" w:cs="Arial"/>
          <w:sz w:val="24"/>
          <w:szCs w:val="24"/>
          <w:u w:val="single"/>
        </w:rPr>
        <w:tab/>
      </w:r>
      <w:r w:rsidR="001C28E8" w:rsidRPr="001C28E8">
        <w:rPr>
          <w:rFonts w:ascii="Arial" w:hAnsi="Arial" w:cs="Arial"/>
          <w:sz w:val="24"/>
          <w:szCs w:val="24"/>
          <w:u w:val="single"/>
        </w:rPr>
        <w:tab/>
      </w:r>
      <w:r w:rsidR="001C28E8" w:rsidRPr="001C28E8">
        <w:rPr>
          <w:rFonts w:ascii="Arial" w:hAnsi="Arial" w:cs="Arial"/>
          <w:sz w:val="24"/>
          <w:szCs w:val="24"/>
          <w:u w:val="single"/>
        </w:rPr>
        <w:tab/>
      </w:r>
      <w:r w:rsidR="001C28E8" w:rsidRPr="001C28E8">
        <w:rPr>
          <w:rFonts w:ascii="Arial" w:hAnsi="Arial" w:cs="Arial"/>
          <w:sz w:val="24"/>
          <w:szCs w:val="24"/>
          <w:u w:val="single"/>
        </w:rPr>
        <w:tab/>
      </w:r>
      <w:r w:rsidR="001C28E8" w:rsidRPr="001C28E8">
        <w:rPr>
          <w:rFonts w:ascii="Arial" w:hAnsi="Arial" w:cs="Arial"/>
          <w:sz w:val="24"/>
          <w:szCs w:val="24"/>
          <w:u w:val="single"/>
        </w:rPr>
        <w:tab/>
      </w:r>
      <w:r w:rsidR="004E38CC">
        <w:rPr>
          <w:rFonts w:ascii="Arial" w:hAnsi="Arial" w:cs="Arial"/>
          <w:sz w:val="24"/>
          <w:szCs w:val="24"/>
          <w:u w:val="single"/>
        </w:rPr>
        <w:tab/>
      </w:r>
    </w:p>
    <w:p w14:paraId="0A6F390B" w14:textId="67EBFF7C" w:rsidR="00AE5DE7" w:rsidRDefault="00AE5DE7" w:rsidP="006D5D89">
      <w:pPr>
        <w:spacing w:after="0" w:line="240" w:lineRule="auto"/>
        <w:rPr>
          <w:rFonts w:ascii="Arial" w:hAnsi="Arial" w:cs="Arial"/>
          <w:sz w:val="24"/>
          <w:szCs w:val="24"/>
        </w:rPr>
      </w:pPr>
    </w:p>
    <w:p w14:paraId="3F15B8B5" w14:textId="6CA5E15A" w:rsidR="00BA4A6F" w:rsidRPr="009703A1" w:rsidRDefault="00AE5DE7" w:rsidP="00BA4A6F">
      <w:pPr>
        <w:spacing w:after="0" w:line="240" w:lineRule="auto"/>
        <w:rPr>
          <w:rFonts w:ascii="Arial" w:hAnsi="Arial" w:cs="Arial"/>
          <w:sz w:val="24"/>
          <w:szCs w:val="24"/>
          <w:u w:val="single"/>
        </w:rPr>
      </w:pPr>
      <w:r w:rsidRPr="003F3B5E">
        <w:rPr>
          <w:rFonts w:ascii="Arial" w:hAnsi="Arial" w:cs="Arial"/>
          <w:sz w:val="24"/>
          <w:szCs w:val="24"/>
        </w:rPr>
        <w:t>Specific Instructions/Information</w:t>
      </w:r>
      <w:r w:rsidR="001C28E8" w:rsidRPr="003F3B5E">
        <w:rPr>
          <w:rFonts w:ascii="Arial" w:hAnsi="Arial" w:cs="Arial"/>
          <w:sz w:val="24"/>
          <w:szCs w:val="24"/>
        </w:rPr>
        <w:t>:</w:t>
      </w:r>
      <w:r w:rsidR="001C28E8" w:rsidRPr="003F3B5E">
        <w:rPr>
          <w:rFonts w:ascii="Arial" w:hAnsi="Arial" w:cs="Arial"/>
          <w:sz w:val="24"/>
          <w:szCs w:val="24"/>
          <w:u w:val="single"/>
        </w:rPr>
        <w:tab/>
      </w:r>
      <w:r w:rsidR="004E38CC">
        <w:rPr>
          <w:rFonts w:ascii="Arial" w:hAnsi="Arial" w:cs="Arial"/>
          <w:sz w:val="24"/>
          <w:szCs w:val="24"/>
          <w:u w:val="single"/>
        </w:rPr>
        <w:tab/>
      </w:r>
      <w:r w:rsidR="001C28E8" w:rsidRPr="003F3B5E">
        <w:rPr>
          <w:rFonts w:ascii="Arial" w:hAnsi="Arial" w:cs="Arial"/>
          <w:sz w:val="24"/>
          <w:szCs w:val="24"/>
          <w:u w:val="single"/>
        </w:rPr>
        <w:tab/>
      </w:r>
      <w:r w:rsidR="001C28E8" w:rsidRPr="003F3B5E">
        <w:rPr>
          <w:rFonts w:ascii="Arial" w:hAnsi="Arial" w:cs="Arial"/>
          <w:sz w:val="24"/>
          <w:szCs w:val="24"/>
          <w:u w:val="single"/>
        </w:rPr>
        <w:tab/>
      </w:r>
      <w:r w:rsidR="001C28E8" w:rsidRPr="003F3B5E">
        <w:rPr>
          <w:rFonts w:ascii="Arial" w:hAnsi="Arial" w:cs="Arial"/>
          <w:sz w:val="24"/>
          <w:szCs w:val="24"/>
          <w:u w:val="single"/>
        </w:rPr>
        <w:tab/>
      </w:r>
      <w:r w:rsidR="001C28E8" w:rsidRPr="003F3B5E">
        <w:rPr>
          <w:rFonts w:ascii="Arial" w:hAnsi="Arial" w:cs="Arial"/>
          <w:sz w:val="24"/>
          <w:szCs w:val="24"/>
          <w:u w:val="single"/>
        </w:rPr>
        <w:tab/>
      </w:r>
      <w:r w:rsidR="001C28E8" w:rsidRPr="003F3B5E">
        <w:rPr>
          <w:rFonts w:ascii="Arial" w:hAnsi="Arial" w:cs="Arial"/>
          <w:sz w:val="24"/>
          <w:szCs w:val="24"/>
          <w:u w:val="single"/>
        </w:rPr>
        <w:tab/>
      </w:r>
      <w:r w:rsidR="001C28E8" w:rsidRPr="003F3B5E">
        <w:rPr>
          <w:rFonts w:ascii="Arial" w:hAnsi="Arial" w:cs="Arial"/>
          <w:sz w:val="24"/>
          <w:szCs w:val="24"/>
          <w:u w:val="single"/>
        </w:rPr>
        <w:tab/>
      </w:r>
      <w:r w:rsidR="001C28E8" w:rsidRPr="003F3B5E">
        <w:rPr>
          <w:rFonts w:ascii="Arial" w:hAnsi="Arial" w:cs="Arial"/>
          <w:sz w:val="24"/>
          <w:szCs w:val="24"/>
          <w:u w:val="single"/>
        </w:rPr>
        <w:tab/>
      </w:r>
      <w:r w:rsidR="001C28E8" w:rsidRPr="003F3B5E">
        <w:rPr>
          <w:rFonts w:ascii="Arial" w:hAnsi="Arial" w:cs="Arial"/>
          <w:sz w:val="24"/>
          <w:szCs w:val="24"/>
          <w:u w:val="single"/>
        </w:rPr>
        <w:tab/>
      </w:r>
    </w:p>
    <w:p w14:paraId="32C32452" w14:textId="0355238D" w:rsidR="009703A1" w:rsidRPr="009703A1" w:rsidRDefault="009703A1" w:rsidP="00BA4A6F">
      <w:pPr>
        <w:spacing w:after="0" w:line="240" w:lineRule="auto"/>
        <w:rPr>
          <w:rFonts w:ascii="Arial" w:hAnsi="Arial" w:cs="Arial"/>
          <w:sz w:val="24"/>
          <w:szCs w:val="24"/>
          <w:u w:val="single"/>
        </w:rPr>
      </w:pPr>
    </w:p>
    <w:p w14:paraId="669E6E62" w14:textId="525CC11C" w:rsidR="003F3B5E" w:rsidRPr="009703A1" w:rsidRDefault="003F3B5E" w:rsidP="00BA4A6F">
      <w:pPr>
        <w:spacing w:after="0" w:line="240" w:lineRule="auto"/>
        <w:rPr>
          <w:rFonts w:ascii="Arial" w:hAnsi="Arial" w:cs="Arial"/>
          <w:b/>
          <w:bCs/>
          <w:sz w:val="24"/>
          <w:szCs w:val="24"/>
          <w:u w:val="thick"/>
        </w:rPr>
      </w:pPr>
      <w:bookmarkStart w:id="0" w:name="_Hlk56674977"/>
      <w:r w:rsidRPr="009703A1">
        <w:rPr>
          <w:rFonts w:ascii="Arial" w:hAnsi="Arial" w:cs="Arial"/>
          <w:b/>
          <w:bCs/>
          <w:sz w:val="24"/>
          <w:szCs w:val="24"/>
          <w:u w:val="thick"/>
        </w:rPr>
        <w:tab/>
      </w:r>
      <w:r w:rsidRPr="009703A1">
        <w:rPr>
          <w:rFonts w:ascii="Arial" w:hAnsi="Arial" w:cs="Arial"/>
          <w:b/>
          <w:bCs/>
          <w:sz w:val="24"/>
          <w:szCs w:val="24"/>
          <w:u w:val="thick"/>
        </w:rPr>
        <w:tab/>
      </w:r>
      <w:r w:rsidRPr="009703A1">
        <w:rPr>
          <w:rFonts w:ascii="Arial" w:hAnsi="Arial" w:cs="Arial"/>
          <w:b/>
          <w:bCs/>
          <w:sz w:val="24"/>
          <w:szCs w:val="24"/>
          <w:u w:val="thick"/>
        </w:rPr>
        <w:tab/>
      </w:r>
      <w:r w:rsidRPr="009703A1">
        <w:rPr>
          <w:rFonts w:ascii="Arial" w:hAnsi="Arial" w:cs="Arial"/>
          <w:b/>
          <w:bCs/>
          <w:sz w:val="24"/>
          <w:szCs w:val="24"/>
          <w:u w:val="thick"/>
        </w:rPr>
        <w:tab/>
      </w:r>
      <w:r w:rsidRPr="009703A1">
        <w:rPr>
          <w:rFonts w:ascii="Arial" w:hAnsi="Arial" w:cs="Arial"/>
          <w:b/>
          <w:bCs/>
          <w:sz w:val="24"/>
          <w:szCs w:val="24"/>
          <w:u w:val="thick"/>
        </w:rPr>
        <w:tab/>
      </w:r>
      <w:r w:rsidRPr="009703A1">
        <w:rPr>
          <w:rFonts w:ascii="Arial" w:hAnsi="Arial" w:cs="Arial"/>
          <w:b/>
          <w:bCs/>
          <w:sz w:val="24"/>
          <w:szCs w:val="24"/>
          <w:u w:val="thick"/>
        </w:rPr>
        <w:tab/>
      </w:r>
      <w:r w:rsidRPr="009703A1">
        <w:rPr>
          <w:rFonts w:ascii="Arial" w:hAnsi="Arial" w:cs="Arial"/>
          <w:b/>
          <w:bCs/>
          <w:sz w:val="24"/>
          <w:szCs w:val="24"/>
          <w:u w:val="thick"/>
        </w:rPr>
        <w:tab/>
      </w:r>
      <w:r w:rsidR="004E38CC" w:rsidRPr="009703A1">
        <w:rPr>
          <w:rFonts w:ascii="Arial" w:hAnsi="Arial" w:cs="Arial"/>
          <w:b/>
          <w:bCs/>
          <w:sz w:val="24"/>
          <w:szCs w:val="24"/>
          <w:u w:val="thick"/>
        </w:rPr>
        <w:tab/>
      </w:r>
      <w:r w:rsidRPr="009703A1">
        <w:rPr>
          <w:rFonts w:ascii="Arial" w:hAnsi="Arial" w:cs="Arial"/>
          <w:b/>
          <w:bCs/>
          <w:sz w:val="24"/>
          <w:szCs w:val="24"/>
          <w:u w:val="thick"/>
        </w:rPr>
        <w:tab/>
      </w:r>
      <w:r w:rsidRPr="009703A1">
        <w:rPr>
          <w:rFonts w:ascii="Arial" w:hAnsi="Arial" w:cs="Arial"/>
          <w:b/>
          <w:bCs/>
          <w:sz w:val="24"/>
          <w:szCs w:val="24"/>
          <w:u w:val="thick"/>
        </w:rPr>
        <w:tab/>
      </w:r>
      <w:r w:rsidRPr="009703A1">
        <w:rPr>
          <w:rFonts w:ascii="Arial" w:hAnsi="Arial" w:cs="Arial"/>
          <w:b/>
          <w:bCs/>
          <w:sz w:val="24"/>
          <w:szCs w:val="24"/>
          <w:u w:val="thick"/>
        </w:rPr>
        <w:tab/>
      </w:r>
      <w:r w:rsidRPr="009703A1">
        <w:rPr>
          <w:rFonts w:ascii="Arial" w:hAnsi="Arial" w:cs="Arial"/>
          <w:b/>
          <w:bCs/>
          <w:sz w:val="24"/>
          <w:szCs w:val="24"/>
          <w:u w:val="thick"/>
        </w:rPr>
        <w:tab/>
      </w:r>
      <w:r w:rsidRPr="009703A1">
        <w:rPr>
          <w:rFonts w:ascii="Arial" w:hAnsi="Arial" w:cs="Arial"/>
          <w:b/>
          <w:bCs/>
          <w:sz w:val="24"/>
          <w:szCs w:val="24"/>
          <w:u w:val="thick"/>
        </w:rPr>
        <w:tab/>
      </w:r>
      <w:r w:rsidRPr="009703A1">
        <w:rPr>
          <w:rFonts w:ascii="Arial" w:hAnsi="Arial" w:cs="Arial"/>
          <w:b/>
          <w:bCs/>
          <w:sz w:val="24"/>
          <w:szCs w:val="24"/>
          <w:u w:val="thick"/>
        </w:rPr>
        <w:tab/>
      </w:r>
    </w:p>
    <w:bookmarkEnd w:id="0"/>
    <w:p w14:paraId="4445FADE" w14:textId="4BB5F834" w:rsidR="00AE5DE7" w:rsidRPr="003F3B5E" w:rsidRDefault="00AE5DE7" w:rsidP="00BA4A6F">
      <w:pPr>
        <w:spacing w:after="0" w:line="240" w:lineRule="auto"/>
        <w:rPr>
          <w:rFonts w:ascii="Arial" w:hAnsi="Arial" w:cs="Arial"/>
          <w:sz w:val="28"/>
          <w:szCs w:val="28"/>
        </w:rPr>
      </w:pPr>
    </w:p>
    <w:p w14:paraId="126B2028" w14:textId="77777777" w:rsidR="005A3C2F" w:rsidRPr="004E38CC" w:rsidRDefault="00AE5DE7" w:rsidP="005A3C2F">
      <w:pPr>
        <w:spacing w:after="0" w:line="240" w:lineRule="auto"/>
        <w:jc w:val="both"/>
        <w:rPr>
          <w:rFonts w:ascii="Arial" w:hAnsi="Arial" w:cs="Arial"/>
          <w:sz w:val="20"/>
          <w:szCs w:val="20"/>
        </w:rPr>
      </w:pPr>
      <w:r w:rsidRPr="004E38CC">
        <w:rPr>
          <w:rFonts w:ascii="Arial" w:hAnsi="Arial" w:cs="Arial"/>
          <w:sz w:val="20"/>
          <w:szCs w:val="20"/>
        </w:rPr>
        <w:t>Customer grants the Town of Tellico Plains an easement ten (10) feet wide and lying five (5) feet on either side of the actual installed line for ingress &amp; egress. This easement shall run with the land.</w:t>
      </w:r>
      <w:r w:rsidR="005A3C2F" w:rsidRPr="004E38CC">
        <w:rPr>
          <w:rFonts w:ascii="Arial" w:hAnsi="Arial" w:cs="Arial"/>
          <w:sz w:val="20"/>
          <w:szCs w:val="20"/>
        </w:rPr>
        <w:t xml:space="preserve"> The applicant agrees to permit authorized agents of the Utility free access to the premises of the customer for the purpose of inspecting, reading, repairing or removing property of the Utility.</w:t>
      </w:r>
    </w:p>
    <w:p w14:paraId="2583F6F1" w14:textId="77777777" w:rsidR="005A3C2F" w:rsidRPr="004E38CC" w:rsidRDefault="005A3C2F" w:rsidP="005A3C2F">
      <w:pPr>
        <w:spacing w:after="0" w:line="240" w:lineRule="auto"/>
        <w:jc w:val="both"/>
        <w:rPr>
          <w:rFonts w:ascii="Arial" w:hAnsi="Arial" w:cs="Arial"/>
          <w:sz w:val="20"/>
          <w:szCs w:val="20"/>
        </w:rPr>
      </w:pPr>
    </w:p>
    <w:p w14:paraId="035807F1" w14:textId="11368316" w:rsidR="005A3C2F" w:rsidRPr="004E38CC" w:rsidRDefault="005A3C2F" w:rsidP="005A3C2F">
      <w:pPr>
        <w:spacing w:after="0" w:line="240" w:lineRule="auto"/>
        <w:jc w:val="both"/>
        <w:rPr>
          <w:rFonts w:ascii="Arial" w:hAnsi="Arial" w:cs="Arial"/>
          <w:sz w:val="20"/>
          <w:szCs w:val="20"/>
        </w:rPr>
      </w:pPr>
      <w:r w:rsidRPr="004E38CC">
        <w:rPr>
          <w:rFonts w:ascii="Arial" w:hAnsi="Arial" w:cs="Arial"/>
          <w:sz w:val="20"/>
          <w:szCs w:val="20"/>
        </w:rPr>
        <w:t>The Town</w:t>
      </w:r>
      <w:r w:rsidR="00BA5DAA">
        <w:rPr>
          <w:rFonts w:ascii="Arial" w:hAnsi="Arial" w:cs="Arial"/>
          <w:sz w:val="20"/>
          <w:szCs w:val="20"/>
        </w:rPr>
        <w:t xml:space="preserve"> of Tellico Plains</w:t>
      </w:r>
      <w:r w:rsidRPr="004E38CC">
        <w:rPr>
          <w:rFonts w:ascii="Arial" w:hAnsi="Arial" w:cs="Arial"/>
          <w:sz w:val="20"/>
          <w:szCs w:val="20"/>
        </w:rPr>
        <w:t xml:space="preserve"> shall have the right, but shall not be obligated, to inspect any installation before</w:t>
      </w:r>
      <w:r w:rsidR="00BA5DAA">
        <w:rPr>
          <w:rFonts w:ascii="Arial" w:hAnsi="Arial" w:cs="Arial"/>
          <w:sz w:val="20"/>
          <w:szCs w:val="20"/>
        </w:rPr>
        <w:t xml:space="preserve"> the t</w:t>
      </w:r>
      <w:r w:rsidRPr="004E38CC">
        <w:rPr>
          <w:rFonts w:ascii="Arial" w:hAnsi="Arial" w:cs="Arial"/>
          <w:sz w:val="20"/>
          <w:szCs w:val="20"/>
        </w:rPr>
        <w:t>own</w:t>
      </w:r>
      <w:r w:rsidR="00BA5DAA">
        <w:rPr>
          <w:rFonts w:ascii="Arial" w:hAnsi="Arial" w:cs="Arial"/>
          <w:sz w:val="20"/>
          <w:szCs w:val="20"/>
        </w:rPr>
        <w:t>’s</w:t>
      </w:r>
      <w:r w:rsidRPr="004E38CC">
        <w:rPr>
          <w:rFonts w:ascii="Arial" w:hAnsi="Arial" w:cs="Arial"/>
          <w:sz w:val="20"/>
          <w:szCs w:val="20"/>
        </w:rPr>
        <w:t xml:space="preserve"> service is introduced, or at any later time, and reserves the right to reject any service not in accordance with </w:t>
      </w:r>
      <w:r w:rsidR="00BA5DAA">
        <w:rPr>
          <w:rFonts w:ascii="Arial" w:hAnsi="Arial" w:cs="Arial"/>
          <w:sz w:val="20"/>
          <w:szCs w:val="20"/>
        </w:rPr>
        <w:t>t</w:t>
      </w:r>
      <w:r w:rsidRPr="004E38CC">
        <w:rPr>
          <w:rFonts w:ascii="Arial" w:hAnsi="Arial" w:cs="Arial"/>
          <w:sz w:val="20"/>
          <w:szCs w:val="20"/>
        </w:rPr>
        <w:t>own</w:t>
      </w:r>
      <w:r w:rsidR="00BA5DAA">
        <w:rPr>
          <w:rFonts w:ascii="Arial" w:hAnsi="Arial" w:cs="Arial"/>
          <w:sz w:val="20"/>
          <w:szCs w:val="20"/>
        </w:rPr>
        <w:t>’s</w:t>
      </w:r>
      <w:r w:rsidRPr="004E38CC">
        <w:rPr>
          <w:rFonts w:ascii="Arial" w:hAnsi="Arial" w:cs="Arial"/>
          <w:sz w:val="20"/>
          <w:szCs w:val="20"/>
        </w:rPr>
        <w:t xml:space="preserve"> standards; but such inspection</w:t>
      </w:r>
      <w:r w:rsidR="00BA5DAA">
        <w:rPr>
          <w:rFonts w:ascii="Arial" w:hAnsi="Arial" w:cs="Arial"/>
          <w:sz w:val="20"/>
          <w:szCs w:val="20"/>
        </w:rPr>
        <w:t>,</w:t>
      </w:r>
      <w:r w:rsidRPr="004E38CC">
        <w:rPr>
          <w:rFonts w:ascii="Arial" w:hAnsi="Arial" w:cs="Arial"/>
          <w:sz w:val="20"/>
          <w:szCs w:val="20"/>
        </w:rPr>
        <w:t xml:space="preserve"> or failure to inspect or reject</w:t>
      </w:r>
      <w:r w:rsidR="00BA5DAA">
        <w:rPr>
          <w:rFonts w:ascii="Arial" w:hAnsi="Arial" w:cs="Arial"/>
          <w:sz w:val="20"/>
          <w:szCs w:val="20"/>
        </w:rPr>
        <w:t>,</w:t>
      </w:r>
      <w:r w:rsidRPr="004E38CC">
        <w:rPr>
          <w:rFonts w:ascii="Arial" w:hAnsi="Arial" w:cs="Arial"/>
          <w:sz w:val="20"/>
          <w:szCs w:val="20"/>
        </w:rPr>
        <w:t xml:space="preserve"> shall not be regarded as an insurance against defects in the installation, or from violation of the Town</w:t>
      </w:r>
      <w:r w:rsidR="00BA5DAA">
        <w:rPr>
          <w:rFonts w:ascii="Arial" w:hAnsi="Arial" w:cs="Arial"/>
          <w:sz w:val="20"/>
          <w:szCs w:val="20"/>
        </w:rPr>
        <w:t xml:space="preserve"> of Tellico Plains</w:t>
      </w:r>
      <w:r w:rsidRPr="004E38CC">
        <w:rPr>
          <w:rFonts w:ascii="Arial" w:hAnsi="Arial" w:cs="Arial"/>
          <w:sz w:val="20"/>
          <w:szCs w:val="20"/>
        </w:rPr>
        <w:t xml:space="preserve"> Rules and Regulations, or from accidents which may occur upon customers premises.</w:t>
      </w:r>
    </w:p>
    <w:p w14:paraId="57893019" w14:textId="450706D3" w:rsidR="0088609C" w:rsidRPr="004E38CC" w:rsidRDefault="0088609C" w:rsidP="005A3C2F">
      <w:pPr>
        <w:spacing w:after="0" w:line="240" w:lineRule="auto"/>
        <w:jc w:val="both"/>
        <w:rPr>
          <w:rFonts w:ascii="Arial" w:hAnsi="Arial" w:cs="Arial"/>
          <w:sz w:val="20"/>
          <w:szCs w:val="20"/>
        </w:rPr>
      </w:pPr>
    </w:p>
    <w:p w14:paraId="399D9B07" w14:textId="6E149DE6" w:rsidR="0088609C" w:rsidRPr="004E38CC" w:rsidRDefault="0088609C" w:rsidP="005A3C2F">
      <w:pPr>
        <w:spacing w:after="0" w:line="240" w:lineRule="auto"/>
        <w:jc w:val="both"/>
        <w:rPr>
          <w:rFonts w:ascii="Arial" w:hAnsi="Arial" w:cs="Arial"/>
          <w:sz w:val="20"/>
          <w:szCs w:val="20"/>
        </w:rPr>
      </w:pPr>
      <w:r w:rsidRPr="004E38CC">
        <w:rPr>
          <w:rFonts w:ascii="Arial" w:hAnsi="Arial" w:cs="Arial"/>
          <w:sz w:val="20"/>
          <w:szCs w:val="20"/>
        </w:rPr>
        <w:t xml:space="preserve">The applicant agrees that this application is subject to the </w:t>
      </w:r>
      <w:r w:rsidR="00BA5DAA">
        <w:rPr>
          <w:rFonts w:ascii="Arial" w:hAnsi="Arial" w:cs="Arial"/>
          <w:sz w:val="20"/>
          <w:szCs w:val="20"/>
        </w:rPr>
        <w:t>Town of Tellico Plains</w:t>
      </w:r>
      <w:r w:rsidRPr="004E38CC">
        <w:rPr>
          <w:rFonts w:ascii="Arial" w:hAnsi="Arial" w:cs="Arial"/>
          <w:sz w:val="20"/>
          <w:szCs w:val="20"/>
        </w:rPr>
        <w:t xml:space="preserve"> Rules and Regulations, a copy of which</w:t>
      </w:r>
      <w:r w:rsidR="00970943" w:rsidRPr="004E38CC">
        <w:rPr>
          <w:rFonts w:ascii="Arial" w:hAnsi="Arial" w:cs="Arial"/>
          <w:sz w:val="20"/>
          <w:szCs w:val="20"/>
        </w:rPr>
        <w:t xml:space="preserve"> is open for inspection at the office of the </w:t>
      </w:r>
      <w:r w:rsidR="00BA5DAA">
        <w:rPr>
          <w:rFonts w:ascii="Arial" w:hAnsi="Arial" w:cs="Arial"/>
          <w:sz w:val="20"/>
          <w:szCs w:val="20"/>
        </w:rPr>
        <w:t>t</w:t>
      </w:r>
      <w:r w:rsidR="00970943" w:rsidRPr="004E38CC">
        <w:rPr>
          <w:rFonts w:ascii="Arial" w:hAnsi="Arial" w:cs="Arial"/>
          <w:sz w:val="20"/>
          <w:szCs w:val="20"/>
        </w:rPr>
        <w:t>own, an</w:t>
      </w:r>
      <w:r w:rsidR="00A70280" w:rsidRPr="004E38CC">
        <w:rPr>
          <w:rFonts w:ascii="Arial" w:hAnsi="Arial" w:cs="Arial"/>
          <w:sz w:val="20"/>
          <w:szCs w:val="20"/>
        </w:rPr>
        <w:t>d that these Rules and Regulations are a part of this agreement and incorporated herein by reference.</w:t>
      </w:r>
    </w:p>
    <w:p w14:paraId="2BE8F245" w14:textId="22A3185C" w:rsidR="00A70280" w:rsidRPr="004E38CC" w:rsidRDefault="00A70280" w:rsidP="005A3C2F">
      <w:pPr>
        <w:spacing w:after="0" w:line="240" w:lineRule="auto"/>
        <w:jc w:val="both"/>
        <w:rPr>
          <w:rFonts w:ascii="Arial" w:hAnsi="Arial" w:cs="Arial"/>
          <w:sz w:val="20"/>
          <w:szCs w:val="20"/>
        </w:rPr>
      </w:pPr>
    </w:p>
    <w:p w14:paraId="3CEE41A7" w14:textId="3C827D71" w:rsidR="00A70280" w:rsidRPr="004E38CC" w:rsidRDefault="00691980" w:rsidP="005A3C2F">
      <w:pPr>
        <w:spacing w:after="0" w:line="240" w:lineRule="auto"/>
        <w:jc w:val="both"/>
        <w:rPr>
          <w:rFonts w:ascii="Arial" w:hAnsi="Arial" w:cs="Arial"/>
          <w:sz w:val="20"/>
          <w:szCs w:val="20"/>
        </w:rPr>
      </w:pPr>
      <w:r w:rsidRPr="00691980">
        <w:rPr>
          <w:rFonts w:ascii="Arial" w:hAnsi="Arial" w:cs="Arial"/>
          <w:sz w:val="20"/>
          <w:szCs w:val="20"/>
        </w:rPr>
        <w:t>T</w:t>
      </w:r>
      <w:r>
        <w:rPr>
          <w:rFonts w:ascii="Arial" w:hAnsi="Arial" w:cs="Arial"/>
          <w:sz w:val="20"/>
          <w:szCs w:val="20"/>
        </w:rPr>
        <w:t xml:space="preserve">he applicant agrees to pay a </w:t>
      </w:r>
      <w:r>
        <w:rPr>
          <w:rFonts w:ascii="Arial" w:hAnsi="Arial" w:cs="Arial"/>
          <w:b/>
          <w:bCs/>
          <w:sz w:val="20"/>
          <w:szCs w:val="20"/>
        </w:rPr>
        <w:t>non-refundable</w:t>
      </w:r>
      <w:r>
        <w:rPr>
          <w:rFonts w:ascii="Arial" w:hAnsi="Arial" w:cs="Arial"/>
          <w:sz w:val="20"/>
          <w:szCs w:val="20"/>
        </w:rPr>
        <w:t xml:space="preserve"> connection fee of $50.00. S</w:t>
      </w:r>
      <w:r w:rsidR="00A70280" w:rsidRPr="00691980">
        <w:rPr>
          <w:rFonts w:ascii="Arial" w:hAnsi="Arial" w:cs="Arial"/>
          <w:sz w:val="20"/>
          <w:szCs w:val="20"/>
        </w:rPr>
        <w:t xml:space="preserve">hould default occur, I agree to pay a late charge (penalty) of one and one-half percent (1.5%) per month on the unpaid balance. I further agree </w:t>
      </w:r>
      <w:r w:rsidR="00752757" w:rsidRPr="00691980">
        <w:rPr>
          <w:rFonts w:ascii="Arial" w:hAnsi="Arial" w:cs="Arial"/>
          <w:sz w:val="20"/>
          <w:szCs w:val="20"/>
        </w:rPr>
        <w:t>should</w:t>
      </w:r>
      <w:r w:rsidR="00A70280" w:rsidRPr="00691980">
        <w:rPr>
          <w:rFonts w:ascii="Arial" w:hAnsi="Arial" w:cs="Arial"/>
          <w:sz w:val="20"/>
          <w:szCs w:val="20"/>
        </w:rPr>
        <w:t xml:space="preserve"> this account </w:t>
      </w:r>
      <w:r w:rsidR="00752757" w:rsidRPr="00691980">
        <w:rPr>
          <w:rFonts w:ascii="Arial" w:hAnsi="Arial" w:cs="Arial"/>
          <w:sz w:val="20"/>
          <w:szCs w:val="20"/>
        </w:rPr>
        <w:t>be</w:t>
      </w:r>
      <w:r w:rsidR="00A70280" w:rsidRPr="00691980">
        <w:rPr>
          <w:rFonts w:ascii="Arial" w:hAnsi="Arial" w:cs="Arial"/>
          <w:sz w:val="20"/>
          <w:szCs w:val="20"/>
        </w:rPr>
        <w:t xml:space="preserve"> placed for collection, I agree to pay all collection charges, including, but not limited to</w:t>
      </w:r>
      <w:r w:rsidR="00752757" w:rsidRPr="00691980">
        <w:rPr>
          <w:rFonts w:ascii="Arial" w:hAnsi="Arial" w:cs="Arial"/>
          <w:sz w:val="20"/>
          <w:szCs w:val="20"/>
        </w:rPr>
        <w:t>,</w:t>
      </w:r>
      <w:r w:rsidR="00A70280" w:rsidRPr="00691980">
        <w:rPr>
          <w:rFonts w:ascii="Arial" w:hAnsi="Arial" w:cs="Arial"/>
          <w:sz w:val="20"/>
          <w:szCs w:val="20"/>
        </w:rPr>
        <w:t xml:space="preserve"> prejudgment interest, court costs, attorney fees of twenty percent (20%) with a minimum of $250.00, and all other costs associated with collection.</w:t>
      </w:r>
    </w:p>
    <w:p w14:paraId="74B897E1" w14:textId="68A79868" w:rsidR="004E38CC" w:rsidRPr="004E38CC" w:rsidRDefault="004E38CC" w:rsidP="005A3C2F">
      <w:pPr>
        <w:spacing w:after="0" w:line="240" w:lineRule="auto"/>
        <w:jc w:val="both"/>
        <w:rPr>
          <w:rFonts w:ascii="Arial" w:hAnsi="Arial" w:cs="Arial"/>
          <w:sz w:val="20"/>
          <w:szCs w:val="20"/>
        </w:rPr>
      </w:pPr>
    </w:p>
    <w:p w14:paraId="008ECFC9" w14:textId="44CDEF99" w:rsidR="004E38CC" w:rsidRPr="004E38CC" w:rsidRDefault="004E38CC" w:rsidP="005A3C2F">
      <w:pPr>
        <w:spacing w:after="0" w:line="240" w:lineRule="auto"/>
        <w:jc w:val="both"/>
        <w:rPr>
          <w:rFonts w:ascii="Arial" w:hAnsi="Arial" w:cs="Arial"/>
          <w:sz w:val="20"/>
          <w:szCs w:val="20"/>
        </w:rPr>
      </w:pPr>
      <w:r w:rsidRPr="004E38CC">
        <w:rPr>
          <w:rFonts w:ascii="Arial" w:hAnsi="Arial" w:cs="Arial"/>
          <w:sz w:val="20"/>
          <w:szCs w:val="20"/>
        </w:rPr>
        <w:t>Please complete this application</w:t>
      </w:r>
      <w:r>
        <w:rPr>
          <w:rFonts w:ascii="Arial" w:hAnsi="Arial" w:cs="Arial"/>
          <w:sz w:val="20"/>
          <w:szCs w:val="20"/>
        </w:rPr>
        <w:t xml:space="preserve"> for service and sign below. We also need a copy of your state o</w:t>
      </w:r>
      <w:r w:rsidR="00752757">
        <w:rPr>
          <w:rFonts w:ascii="Arial" w:hAnsi="Arial" w:cs="Arial"/>
          <w:sz w:val="20"/>
          <w:szCs w:val="20"/>
        </w:rPr>
        <w:t>r</w:t>
      </w:r>
      <w:r>
        <w:rPr>
          <w:rFonts w:ascii="Arial" w:hAnsi="Arial" w:cs="Arial"/>
          <w:sz w:val="20"/>
          <w:szCs w:val="20"/>
        </w:rPr>
        <w:t xml:space="preserve"> federal photo I.D. If you are the property owner, </w:t>
      </w:r>
      <w:r w:rsidR="00752757">
        <w:rPr>
          <w:rFonts w:ascii="Arial" w:hAnsi="Arial" w:cs="Arial"/>
          <w:sz w:val="20"/>
          <w:szCs w:val="20"/>
        </w:rPr>
        <w:t xml:space="preserve">you will need to provide </w:t>
      </w:r>
      <w:r>
        <w:rPr>
          <w:rFonts w:ascii="Arial" w:hAnsi="Arial" w:cs="Arial"/>
          <w:sz w:val="20"/>
          <w:szCs w:val="20"/>
        </w:rPr>
        <w:t>a copy of your deed showing proof of ownership. I</w:t>
      </w:r>
      <w:r w:rsidR="00752757">
        <w:rPr>
          <w:rFonts w:ascii="Arial" w:hAnsi="Arial" w:cs="Arial"/>
          <w:sz w:val="20"/>
          <w:szCs w:val="20"/>
        </w:rPr>
        <w:t>f</w:t>
      </w:r>
      <w:r>
        <w:rPr>
          <w:rFonts w:ascii="Arial" w:hAnsi="Arial" w:cs="Arial"/>
          <w:sz w:val="20"/>
          <w:szCs w:val="20"/>
        </w:rPr>
        <w:t xml:space="preserve"> you are renting this property, </w:t>
      </w:r>
      <w:r w:rsidR="00752757">
        <w:rPr>
          <w:rFonts w:ascii="Arial" w:hAnsi="Arial" w:cs="Arial"/>
          <w:sz w:val="20"/>
          <w:szCs w:val="20"/>
        </w:rPr>
        <w:t>you will</w:t>
      </w:r>
      <w:r>
        <w:rPr>
          <w:rFonts w:ascii="Arial" w:hAnsi="Arial" w:cs="Arial"/>
          <w:sz w:val="20"/>
          <w:szCs w:val="20"/>
        </w:rPr>
        <w:t xml:space="preserve"> need </w:t>
      </w:r>
      <w:r w:rsidR="00752757">
        <w:rPr>
          <w:rFonts w:ascii="Arial" w:hAnsi="Arial" w:cs="Arial"/>
          <w:sz w:val="20"/>
          <w:szCs w:val="20"/>
        </w:rPr>
        <w:t xml:space="preserve">to provide </w:t>
      </w:r>
      <w:r>
        <w:rPr>
          <w:rFonts w:ascii="Arial" w:hAnsi="Arial" w:cs="Arial"/>
          <w:sz w:val="20"/>
          <w:szCs w:val="20"/>
        </w:rPr>
        <w:t>a rental agreement between the property owner and yourself.</w:t>
      </w:r>
    </w:p>
    <w:p w14:paraId="0542797E" w14:textId="464F8247" w:rsidR="00A70280" w:rsidRDefault="00A70280" w:rsidP="005A3C2F">
      <w:pPr>
        <w:spacing w:after="0" w:line="240" w:lineRule="auto"/>
        <w:jc w:val="both"/>
        <w:rPr>
          <w:rFonts w:ascii="Arial" w:hAnsi="Arial" w:cs="Arial"/>
          <w:sz w:val="20"/>
          <w:szCs w:val="20"/>
        </w:rPr>
      </w:pPr>
    </w:p>
    <w:p w14:paraId="7345C68A" w14:textId="3C5A58AE" w:rsidR="004E38CC" w:rsidRDefault="004E38CC" w:rsidP="004E38CC">
      <w:pPr>
        <w:spacing w:after="0" w:line="360" w:lineRule="auto"/>
        <w:jc w:val="both"/>
        <w:rPr>
          <w:rFonts w:ascii="Arial" w:hAnsi="Arial" w:cs="Arial"/>
          <w:sz w:val="20"/>
          <w:szCs w:val="20"/>
        </w:rPr>
      </w:pPr>
      <w:bookmarkStart w:id="1" w:name="_Hlk58382026"/>
      <w:r>
        <w:rPr>
          <w:rFonts w:ascii="Arial" w:hAnsi="Arial" w:cs="Arial"/>
          <w:sz w:val="20"/>
          <w:szCs w:val="20"/>
        </w:rPr>
        <w:t>Applicant Signature:</w:t>
      </w:r>
      <w:r w:rsidR="00316934" w:rsidRPr="00316934">
        <w:rPr>
          <w:rFonts w:ascii="Arial" w:hAnsi="Arial" w:cs="Arial"/>
          <w:sz w:val="20"/>
          <w:szCs w:val="20"/>
          <w:u w:val="single"/>
        </w:rPr>
        <w:tab/>
      </w:r>
      <w:r w:rsidR="00316934" w:rsidRPr="00316934">
        <w:rPr>
          <w:rFonts w:ascii="Arial" w:hAnsi="Arial" w:cs="Arial"/>
          <w:sz w:val="20"/>
          <w:szCs w:val="20"/>
          <w:u w:val="single"/>
        </w:rPr>
        <w:tab/>
      </w:r>
      <w:r w:rsidR="00316934" w:rsidRPr="00316934">
        <w:rPr>
          <w:rFonts w:ascii="Arial" w:hAnsi="Arial" w:cs="Arial"/>
          <w:sz w:val="20"/>
          <w:szCs w:val="20"/>
          <w:u w:val="single"/>
        </w:rPr>
        <w:tab/>
      </w:r>
      <w:r w:rsidR="00316934" w:rsidRPr="00316934">
        <w:rPr>
          <w:rFonts w:ascii="Arial" w:hAnsi="Arial" w:cs="Arial"/>
          <w:sz w:val="20"/>
          <w:szCs w:val="20"/>
          <w:u w:val="single"/>
        </w:rPr>
        <w:tab/>
      </w:r>
      <w:r w:rsidR="00316934" w:rsidRPr="00316934">
        <w:rPr>
          <w:rFonts w:ascii="Arial" w:hAnsi="Arial" w:cs="Arial"/>
          <w:sz w:val="20"/>
          <w:szCs w:val="20"/>
          <w:u w:val="single"/>
        </w:rPr>
        <w:tab/>
      </w:r>
      <w:r w:rsidR="00316934" w:rsidRPr="00316934">
        <w:rPr>
          <w:rFonts w:ascii="Arial" w:hAnsi="Arial" w:cs="Arial"/>
          <w:sz w:val="20"/>
          <w:szCs w:val="20"/>
          <w:u w:val="single"/>
        </w:rPr>
        <w:tab/>
      </w:r>
      <w:r w:rsidR="00316934" w:rsidRPr="00316934">
        <w:rPr>
          <w:rFonts w:ascii="Arial" w:hAnsi="Arial" w:cs="Arial"/>
          <w:sz w:val="20"/>
          <w:szCs w:val="20"/>
          <w:u w:val="single"/>
        </w:rPr>
        <w:tab/>
      </w:r>
      <w:r w:rsidR="00316934" w:rsidRPr="00316934">
        <w:rPr>
          <w:rFonts w:ascii="Arial" w:hAnsi="Arial" w:cs="Arial"/>
          <w:sz w:val="20"/>
          <w:szCs w:val="20"/>
          <w:u w:val="single"/>
        </w:rPr>
        <w:tab/>
      </w:r>
      <w:r w:rsidR="00316934">
        <w:rPr>
          <w:rFonts w:ascii="Arial" w:hAnsi="Arial" w:cs="Arial"/>
          <w:sz w:val="20"/>
          <w:szCs w:val="20"/>
        </w:rPr>
        <w:t xml:space="preserve">      </w:t>
      </w:r>
      <w:proofErr w:type="gramStart"/>
      <w:r w:rsidR="00316934">
        <w:rPr>
          <w:rFonts w:ascii="Arial" w:hAnsi="Arial" w:cs="Arial"/>
          <w:sz w:val="20"/>
          <w:szCs w:val="20"/>
        </w:rPr>
        <w:t>Date:_</w:t>
      </w:r>
      <w:proofErr w:type="gramEnd"/>
      <w:r w:rsidR="00316934">
        <w:rPr>
          <w:rFonts w:ascii="Arial" w:hAnsi="Arial" w:cs="Arial"/>
          <w:sz w:val="20"/>
          <w:szCs w:val="20"/>
        </w:rPr>
        <w:t>__________________</w:t>
      </w:r>
    </w:p>
    <w:p w14:paraId="7108DCA8" w14:textId="2B00AE29" w:rsidR="00316934" w:rsidRDefault="00316934" w:rsidP="00316934">
      <w:pPr>
        <w:spacing w:after="0" w:line="240" w:lineRule="auto"/>
        <w:jc w:val="both"/>
        <w:rPr>
          <w:rFonts w:ascii="Arial" w:hAnsi="Arial" w:cs="Arial"/>
          <w:sz w:val="20"/>
          <w:szCs w:val="20"/>
          <w:u w:val="single"/>
        </w:rPr>
      </w:pPr>
      <w:r>
        <w:rPr>
          <w:rFonts w:ascii="Arial" w:hAnsi="Arial" w:cs="Arial"/>
          <w:sz w:val="20"/>
          <w:szCs w:val="20"/>
        </w:rPr>
        <w:t>Printed Name:</w:t>
      </w:r>
      <w:r w:rsidRPr="00316934">
        <w:rPr>
          <w:rFonts w:ascii="Arial" w:hAnsi="Arial" w:cs="Arial"/>
          <w:sz w:val="20"/>
          <w:szCs w:val="20"/>
          <w:u w:val="single"/>
        </w:rPr>
        <w:tab/>
      </w:r>
      <w:r w:rsidRPr="00316934">
        <w:rPr>
          <w:rFonts w:ascii="Arial" w:hAnsi="Arial" w:cs="Arial"/>
          <w:sz w:val="20"/>
          <w:szCs w:val="20"/>
          <w:u w:val="single"/>
        </w:rPr>
        <w:tab/>
      </w:r>
      <w:r w:rsidRPr="00316934">
        <w:rPr>
          <w:rFonts w:ascii="Arial" w:hAnsi="Arial" w:cs="Arial"/>
          <w:sz w:val="20"/>
          <w:szCs w:val="20"/>
          <w:u w:val="single"/>
        </w:rPr>
        <w:tab/>
      </w:r>
      <w:r w:rsidRPr="00316934">
        <w:rPr>
          <w:rFonts w:ascii="Arial" w:hAnsi="Arial" w:cs="Arial"/>
          <w:sz w:val="20"/>
          <w:szCs w:val="20"/>
          <w:u w:val="single"/>
        </w:rPr>
        <w:tab/>
      </w:r>
      <w:r w:rsidRPr="00316934">
        <w:rPr>
          <w:rFonts w:ascii="Arial" w:hAnsi="Arial" w:cs="Arial"/>
          <w:sz w:val="20"/>
          <w:szCs w:val="20"/>
          <w:u w:val="single"/>
        </w:rPr>
        <w:tab/>
      </w:r>
      <w:r w:rsidRPr="00316934">
        <w:rPr>
          <w:rFonts w:ascii="Arial" w:hAnsi="Arial" w:cs="Arial"/>
          <w:sz w:val="20"/>
          <w:szCs w:val="20"/>
          <w:u w:val="single"/>
        </w:rPr>
        <w:tab/>
      </w:r>
      <w:r w:rsidRPr="00316934">
        <w:rPr>
          <w:rFonts w:ascii="Arial" w:hAnsi="Arial" w:cs="Arial"/>
          <w:sz w:val="20"/>
          <w:szCs w:val="20"/>
          <w:u w:val="single"/>
        </w:rPr>
        <w:tab/>
      </w:r>
      <w:r w:rsidRPr="00316934">
        <w:rPr>
          <w:rFonts w:ascii="Arial" w:hAnsi="Arial" w:cs="Arial"/>
          <w:sz w:val="20"/>
          <w:szCs w:val="20"/>
          <w:u w:val="single"/>
        </w:rPr>
        <w:tab/>
      </w:r>
      <w:r w:rsidRPr="00316934">
        <w:rPr>
          <w:rFonts w:ascii="Arial" w:hAnsi="Arial" w:cs="Arial"/>
          <w:sz w:val="20"/>
          <w:szCs w:val="20"/>
          <w:u w:val="single"/>
        </w:rPr>
        <w:tab/>
      </w:r>
    </w:p>
    <w:bookmarkEnd w:id="1"/>
    <w:p w14:paraId="54263615" w14:textId="1C1F6FFE" w:rsidR="00316934" w:rsidRDefault="00316934" w:rsidP="009703A1">
      <w:pPr>
        <w:spacing w:after="0" w:line="360" w:lineRule="auto"/>
        <w:jc w:val="both"/>
        <w:rPr>
          <w:rFonts w:ascii="Arial" w:hAnsi="Arial" w:cs="Arial"/>
          <w:sz w:val="20"/>
          <w:szCs w:val="20"/>
          <w:u w:val="single"/>
        </w:rPr>
      </w:pPr>
    </w:p>
    <w:p w14:paraId="6DAD0FE7" w14:textId="77777777" w:rsidR="00316934" w:rsidRDefault="00316934" w:rsidP="00316934">
      <w:pPr>
        <w:spacing w:after="0" w:line="360" w:lineRule="auto"/>
        <w:jc w:val="both"/>
        <w:rPr>
          <w:rFonts w:ascii="Arial" w:hAnsi="Arial" w:cs="Arial"/>
          <w:sz w:val="20"/>
          <w:szCs w:val="20"/>
        </w:rPr>
      </w:pPr>
      <w:r>
        <w:rPr>
          <w:rFonts w:ascii="Arial" w:hAnsi="Arial" w:cs="Arial"/>
          <w:sz w:val="20"/>
          <w:szCs w:val="20"/>
        </w:rPr>
        <w:t>Co-Applicant Signature:</w:t>
      </w:r>
      <w:r w:rsidRPr="00316934">
        <w:rPr>
          <w:rFonts w:ascii="Arial" w:hAnsi="Arial" w:cs="Arial"/>
          <w:sz w:val="20"/>
          <w:szCs w:val="20"/>
          <w:u w:val="single"/>
        </w:rPr>
        <w:tab/>
      </w:r>
      <w:r w:rsidRPr="00316934">
        <w:rPr>
          <w:rFonts w:ascii="Arial" w:hAnsi="Arial" w:cs="Arial"/>
          <w:sz w:val="20"/>
          <w:szCs w:val="20"/>
          <w:u w:val="single"/>
        </w:rPr>
        <w:tab/>
      </w:r>
      <w:r w:rsidRPr="00316934">
        <w:rPr>
          <w:rFonts w:ascii="Arial" w:hAnsi="Arial" w:cs="Arial"/>
          <w:sz w:val="20"/>
          <w:szCs w:val="20"/>
          <w:u w:val="single"/>
        </w:rPr>
        <w:tab/>
      </w:r>
      <w:r w:rsidRPr="00316934">
        <w:rPr>
          <w:rFonts w:ascii="Arial" w:hAnsi="Arial" w:cs="Arial"/>
          <w:sz w:val="20"/>
          <w:szCs w:val="20"/>
          <w:u w:val="single"/>
        </w:rPr>
        <w:tab/>
      </w:r>
      <w:r w:rsidRPr="00316934">
        <w:rPr>
          <w:rFonts w:ascii="Arial" w:hAnsi="Arial" w:cs="Arial"/>
          <w:sz w:val="20"/>
          <w:szCs w:val="20"/>
          <w:u w:val="single"/>
        </w:rPr>
        <w:tab/>
      </w:r>
      <w:r w:rsidRPr="00316934">
        <w:rPr>
          <w:rFonts w:ascii="Arial" w:hAnsi="Arial" w:cs="Arial"/>
          <w:sz w:val="20"/>
          <w:szCs w:val="20"/>
          <w:u w:val="single"/>
        </w:rPr>
        <w:tab/>
      </w:r>
      <w:r w:rsidRPr="00316934">
        <w:rPr>
          <w:rFonts w:ascii="Arial" w:hAnsi="Arial" w:cs="Arial"/>
          <w:sz w:val="20"/>
          <w:szCs w:val="20"/>
          <w:u w:val="single"/>
        </w:rPr>
        <w:tab/>
      </w:r>
      <w:r w:rsidRPr="00316934">
        <w:rPr>
          <w:rFonts w:ascii="Arial" w:hAnsi="Arial" w:cs="Arial"/>
          <w:sz w:val="20"/>
          <w:szCs w:val="20"/>
          <w:u w:val="single"/>
        </w:rPr>
        <w:tab/>
      </w:r>
      <w:r>
        <w:rPr>
          <w:rFonts w:ascii="Arial" w:hAnsi="Arial" w:cs="Arial"/>
          <w:sz w:val="20"/>
          <w:szCs w:val="20"/>
        </w:rPr>
        <w:t xml:space="preserve">      </w:t>
      </w:r>
      <w:proofErr w:type="gramStart"/>
      <w:r>
        <w:rPr>
          <w:rFonts w:ascii="Arial" w:hAnsi="Arial" w:cs="Arial"/>
          <w:sz w:val="20"/>
          <w:szCs w:val="20"/>
        </w:rPr>
        <w:t>Date:_</w:t>
      </w:r>
      <w:proofErr w:type="gramEnd"/>
      <w:r>
        <w:rPr>
          <w:rFonts w:ascii="Arial" w:hAnsi="Arial" w:cs="Arial"/>
          <w:sz w:val="20"/>
          <w:szCs w:val="20"/>
        </w:rPr>
        <w:t>__________________</w:t>
      </w:r>
    </w:p>
    <w:p w14:paraId="61FA3283" w14:textId="27FA779E" w:rsidR="00316934" w:rsidRDefault="00316934" w:rsidP="004E38CC">
      <w:pPr>
        <w:spacing w:after="0" w:line="360" w:lineRule="auto"/>
        <w:jc w:val="both"/>
        <w:rPr>
          <w:rFonts w:ascii="Arial" w:hAnsi="Arial" w:cs="Arial"/>
          <w:sz w:val="20"/>
          <w:szCs w:val="20"/>
          <w:u w:val="single"/>
        </w:rPr>
      </w:pPr>
      <w:r>
        <w:rPr>
          <w:rFonts w:ascii="Arial" w:hAnsi="Arial" w:cs="Arial"/>
          <w:sz w:val="20"/>
          <w:szCs w:val="20"/>
        </w:rPr>
        <w:t>Printed Name:</w:t>
      </w:r>
      <w:r w:rsidRPr="00316934">
        <w:rPr>
          <w:rFonts w:ascii="Arial" w:hAnsi="Arial" w:cs="Arial"/>
          <w:sz w:val="20"/>
          <w:szCs w:val="20"/>
          <w:u w:val="single"/>
        </w:rPr>
        <w:tab/>
      </w:r>
      <w:r w:rsidRPr="00316934">
        <w:rPr>
          <w:rFonts w:ascii="Arial" w:hAnsi="Arial" w:cs="Arial"/>
          <w:sz w:val="20"/>
          <w:szCs w:val="20"/>
          <w:u w:val="single"/>
        </w:rPr>
        <w:tab/>
      </w:r>
      <w:r w:rsidRPr="00316934">
        <w:rPr>
          <w:rFonts w:ascii="Arial" w:hAnsi="Arial" w:cs="Arial"/>
          <w:sz w:val="20"/>
          <w:szCs w:val="20"/>
          <w:u w:val="single"/>
        </w:rPr>
        <w:tab/>
      </w:r>
      <w:r w:rsidRPr="00316934">
        <w:rPr>
          <w:rFonts w:ascii="Arial" w:hAnsi="Arial" w:cs="Arial"/>
          <w:sz w:val="20"/>
          <w:szCs w:val="20"/>
          <w:u w:val="single"/>
        </w:rPr>
        <w:tab/>
      </w:r>
      <w:r w:rsidRPr="00316934">
        <w:rPr>
          <w:rFonts w:ascii="Arial" w:hAnsi="Arial" w:cs="Arial"/>
          <w:sz w:val="20"/>
          <w:szCs w:val="20"/>
          <w:u w:val="single"/>
        </w:rPr>
        <w:tab/>
      </w:r>
      <w:r w:rsidRPr="00316934">
        <w:rPr>
          <w:rFonts w:ascii="Arial" w:hAnsi="Arial" w:cs="Arial"/>
          <w:sz w:val="20"/>
          <w:szCs w:val="20"/>
          <w:u w:val="single"/>
        </w:rPr>
        <w:tab/>
      </w:r>
      <w:r w:rsidRPr="00316934">
        <w:rPr>
          <w:rFonts w:ascii="Arial" w:hAnsi="Arial" w:cs="Arial"/>
          <w:sz w:val="20"/>
          <w:szCs w:val="20"/>
          <w:u w:val="single"/>
        </w:rPr>
        <w:tab/>
      </w:r>
      <w:r w:rsidRPr="00316934">
        <w:rPr>
          <w:rFonts w:ascii="Arial" w:hAnsi="Arial" w:cs="Arial"/>
          <w:sz w:val="20"/>
          <w:szCs w:val="20"/>
          <w:u w:val="single"/>
        </w:rPr>
        <w:tab/>
      </w:r>
      <w:r w:rsidRPr="00316934">
        <w:rPr>
          <w:rFonts w:ascii="Arial" w:hAnsi="Arial" w:cs="Arial"/>
          <w:sz w:val="20"/>
          <w:szCs w:val="20"/>
          <w:u w:val="single"/>
        </w:rPr>
        <w:tab/>
      </w:r>
    </w:p>
    <w:p w14:paraId="37061155" w14:textId="77777777" w:rsidR="00E12D0D" w:rsidRPr="00316934" w:rsidRDefault="00E12D0D" w:rsidP="00E12D0D">
      <w:pPr>
        <w:spacing w:after="0" w:line="240" w:lineRule="auto"/>
        <w:jc w:val="center"/>
        <w:rPr>
          <w:rFonts w:ascii="Arial" w:hAnsi="Arial" w:cs="Arial"/>
          <w:b/>
          <w:bCs/>
          <w:sz w:val="32"/>
          <w:szCs w:val="32"/>
        </w:rPr>
      </w:pPr>
      <w:r w:rsidRPr="00316934">
        <w:rPr>
          <w:rFonts w:ascii="Arial" w:hAnsi="Arial" w:cs="Arial"/>
          <w:b/>
          <w:bCs/>
          <w:sz w:val="32"/>
          <w:szCs w:val="32"/>
        </w:rPr>
        <w:lastRenderedPageBreak/>
        <w:t>TOWN OF TELLICO PLAINS</w:t>
      </w:r>
    </w:p>
    <w:p w14:paraId="7ED3C271" w14:textId="77777777" w:rsidR="00E12D0D" w:rsidRPr="00316934" w:rsidRDefault="00E12D0D" w:rsidP="00E12D0D">
      <w:pPr>
        <w:spacing w:after="0" w:line="240" w:lineRule="auto"/>
        <w:jc w:val="center"/>
        <w:rPr>
          <w:rFonts w:ascii="Arial" w:hAnsi="Arial" w:cs="Arial"/>
          <w:b/>
          <w:bCs/>
          <w:sz w:val="32"/>
          <w:szCs w:val="32"/>
        </w:rPr>
      </w:pPr>
      <w:r w:rsidRPr="00316934">
        <w:rPr>
          <w:rFonts w:ascii="Arial" w:hAnsi="Arial" w:cs="Arial"/>
          <w:b/>
          <w:bCs/>
          <w:sz w:val="32"/>
          <w:szCs w:val="32"/>
        </w:rPr>
        <w:t>EXISTING SERVICES APPLICATION</w:t>
      </w:r>
    </w:p>
    <w:p w14:paraId="1CD75DB7" w14:textId="77777777" w:rsidR="00E12D0D" w:rsidRPr="00BA4A6F" w:rsidRDefault="00E12D0D" w:rsidP="00E12D0D">
      <w:pPr>
        <w:spacing w:after="0" w:line="240" w:lineRule="auto"/>
        <w:jc w:val="center"/>
        <w:rPr>
          <w:rFonts w:ascii="Arial" w:hAnsi="Arial" w:cs="Arial"/>
          <w:sz w:val="24"/>
          <w:szCs w:val="24"/>
        </w:rPr>
      </w:pPr>
      <w:r w:rsidRPr="00BA4A6F">
        <w:rPr>
          <w:rFonts w:ascii="Arial" w:hAnsi="Arial" w:cs="Arial"/>
          <w:sz w:val="24"/>
          <w:szCs w:val="24"/>
        </w:rPr>
        <w:t>405 Veterans Memorial Drive, Tellico Plains, TN 37385</w:t>
      </w:r>
    </w:p>
    <w:p w14:paraId="0D330848" w14:textId="79D15A9D" w:rsidR="00E12D0D" w:rsidRDefault="00E12D0D" w:rsidP="00E12D0D">
      <w:pPr>
        <w:spacing w:after="0" w:line="240" w:lineRule="auto"/>
        <w:jc w:val="center"/>
        <w:rPr>
          <w:rFonts w:ascii="Arial" w:hAnsi="Arial" w:cs="Arial"/>
          <w:sz w:val="24"/>
          <w:szCs w:val="24"/>
        </w:rPr>
      </w:pPr>
      <w:r w:rsidRPr="00BA4A6F">
        <w:rPr>
          <w:rFonts w:ascii="Arial" w:hAnsi="Arial" w:cs="Arial"/>
          <w:sz w:val="24"/>
          <w:szCs w:val="24"/>
        </w:rPr>
        <w:t>(423) 253-2333   FAX (423) 253-3673</w:t>
      </w:r>
    </w:p>
    <w:p w14:paraId="6F8E3C88" w14:textId="3EB52538" w:rsidR="00E12D0D" w:rsidRDefault="00E12D0D" w:rsidP="00E12D0D">
      <w:pPr>
        <w:spacing w:after="0" w:line="240" w:lineRule="auto"/>
        <w:jc w:val="center"/>
        <w:rPr>
          <w:rFonts w:ascii="Arial" w:hAnsi="Arial" w:cs="Arial"/>
          <w:sz w:val="24"/>
          <w:szCs w:val="24"/>
        </w:rPr>
      </w:pPr>
    </w:p>
    <w:p w14:paraId="466199E7" w14:textId="77777777" w:rsidR="00E12D0D" w:rsidRPr="00316934" w:rsidRDefault="00E12D0D" w:rsidP="00E12D0D">
      <w:pPr>
        <w:spacing w:after="0" w:line="240" w:lineRule="auto"/>
        <w:jc w:val="center"/>
        <w:rPr>
          <w:rFonts w:ascii="Arial" w:hAnsi="Arial" w:cs="Arial"/>
          <w:sz w:val="24"/>
          <w:szCs w:val="24"/>
        </w:rPr>
      </w:pPr>
    </w:p>
    <w:p w14:paraId="2660511F" w14:textId="77777777" w:rsidR="008F57C4" w:rsidRPr="006675C1" w:rsidRDefault="008F57C4" w:rsidP="008F57C4">
      <w:pPr>
        <w:spacing w:after="0" w:line="240" w:lineRule="auto"/>
        <w:jc w:val="center"/>
        <w:rPr>
          <w:rFonts w:ascii="Arial" w:hAnsi="Arial" w:cs="Arial"/>
          <w:b/>
          <w:bCs/>
          <w:sz w:val="24"/>
          <w:szCs w:val="24"/>
        </w:rPr>
      </w:pPr>
      <w:r w:rsidRPr="006675C1">
        <w:rPr>
          <w:rFonts w:ascii="Arial" w:hAnsi="Arial" w:cs="Arial"/>
          <w:b/>
          <w:bCs/>
          <w:sz w:val="24"/>
          <w:szCs w:val="24"/>
        </w:rPr>
        <w:t>CUT OFF POLICY</w:t>
      </w:r>
    </w:p>
    <w:p w14:paraId="5814C67C" w14:textId="77777777" w:rsidR="008F57C4" w:rsidRPr="006675C1" w:rsidRDefault="008F57C4" w:rsidP="008F57C4">
      <w:pPr>
        <w:spacing w:after="0" w:line="240" w:lineRule="auto"/>
        <w:jc w:val="center"/>
        <w:rPr>
          <w:rFonts w:ascii="Arial" w:hAnsi="Arial" w:cs="Arial"/>
          <w:sz w:val="24"/>
          <w:szCs w:val="24"/>
        </w:rPr>
      </w:pPr>
    </w:p>
    <w:p w14:paraId="300F740A" w14:textId="77777777" w:rsidR="008F57C4" w:rsidRPr="006675C1" w:rsidRDefault="008F57C4" w:rsidP="008F57C4">
      <w:pPr>
        <w:spacing w:after="0" w:line="240" w:lineRule="auto"/>
        <w:jc w:val="both"/>
        <w:rPr>
          <w:rFonts w:ascii="Arial" w:hAnsi="Arial" w:cs="Arial"/>
          <w:sz w:val="24"/>
          <w:szCs w:val="24"/>
        </w:rPr>
      </w:pPr>
      <w:r w:rsidRPr="006675C1">
        <w:rPr>
          <w:rFonts w:ascii="Arial" w:hAnsi="Arial" w:cs="Arial"/>
          <w:sz w:val="24"/>
          <w:szCs w:val="24"/>
        </w:rPr>
        <w:t xml:space="preserve">Every customer is responsible for paying their bill in a timely manner. In the event of an emergency situation, other arrangements </w:t>
      </w:r>
      <w:r w:rsidRPr="006675C1">
        <w:rPr>
          <w:rFonts w:ascii="Arial" w:hAnsi="Arial" w:cs="Arial"/>
          <w:b/>
          <w:bCs/>
          <w:sz w:val="24"/>
          <w:szCs w:val="24"/>
        </w:rPr>
        <w:t>may</w:t>
      </w:r>
      <w:r w:rsidRPr="006675C1">
        <w:rPr>
          <w:rFonts w:ascii="Arial" w:hAnsi="Arial" w:cs="Arial"/>
          <w:sz w:val="24"/>
          <w:szCs w:val="24"/>
        </w:rPr>
        <w:t xml:space="preserve"> be made, </w:t>
      </w:r>
      <w:r w:rsidRPr="006675C1">
        <w:rPr>
          <w:rFonts w:ascii="Arial" w:hAnsi="Arial" w:cs="Arial"/>
          <w:b/>
          <w:bCs/>
          <w:sz w:val="24"/>
          <w:szCs w:val="24"/>
        </w:rPr>
        <w:t xml:space="preserve">in writing, </w:t>
      </w:r>
      <w:r w:rsidRPr="006675C1">
        <w:rPr>
          <w:rFonts w:ascii="Arial" w:hAnsi="Arial" w:cs="Arial"/>
          <w:sz w:val="24"/>
          <w:szCs w:val="24"/>
        </w:rPr>
        <w:t>with the town. Bills are due on the 15</w:t>
      </w:r>
      <w:r w:rsidRPr="006675C1">
        <w:rPr>
          <w:rFonts w:ascii="Arial" w:hAnsi="Arial" w:cs="Arial"/>
          <w:sz w:val="24"/>
          <w:szCs w:val="24"/>
          <w:vertAlign w:val="superscript"/>
        </w:rPr>
        <w:t>th</w:t>
      </w:r>
      <w:r w:rsidRPr="006675C1">
        <w:rPr>
          <w:rFonts w:ascii="Arial" w:hAnsi="Arial" w:cs="Arial"/>
          <w:sz w:val="24"/>
          <w:szCs w:val="24"/>
        </w:rPr>
        <w:t xml:space="preserve"> of each month and any bill unpaid by the 15</w:t>
      </w:r>
      <w:r w:rsidRPr="006675C1">
        <w:rPr>
          <w:rFonts w:ascii="Arial" w:hAnsi="Arial" w:cs="Arial"/>
          <w:sz w:val="24"/>
          <w:szCs w:val="24"/>
          <w:vertAlign w:val="superscript"/>
        </w:rPr>
        <w:t>th</w:t>
      </w:r>
      <w:r w:rsidRPr="006675C1">
        <w:rPr>
          <w:rFonts w:ascii="Arial" w:hAnsi="Arial" w:cs="Arial"/>
          <w:sz w:val="24"/>
          <w:szCs w:val="24"/>
        </w:rPr>
        <w:t xml:space="preserve"> will have a penalty added on. You will have a 10 day “grace” period in which to pay your bill. </w:t>
      </w:r>
      <w:r w:rsidRPr="006675C1">
        <w:rPr>
          <w:rFonts w:ascii="Arial" w:hAnsi="Arial" w:cs="Arial"/>
          <w:b/>
          <w:bCs/>
          <w:sz w:val="24"/>
          <w:szCs w:val="24"/>
        </w:rPr>
        <w:t>After the 25</w:t>
      </w:r>
      <w:r w:rsidRPr="006675C1">
        <w:rPr>
          <w:rFonts w:ascii="Arial" w:hAnsi="Arial" w:cs="Arial"/>
          <w:b/>
          <w:bCs/>
          <w:sz w:val="24"/>
          <w:szCs w:val="24"/>
          <w:vertAlign w:val="superscript"/>
        </w:rPr>
        <w:t>th</w:t>
      </w:r>
      <w:r w:rsidRPr="006675C1">
        <w:rPr>
          <w:rFonts w:ascii="Arial" w:hAnsi="Arial" w:cs="Arial"/>
          <w:b/>
          <w:bCs/>
          <w:sz w:val="24"/>
          <w:szCs w:val="24"/>
        </w:rPr>
        <w:t>, your services will be disconnected</w:t>
      </w:r>
      <w:r w:rsidRPr="006675C1">
        <w:rPr>
          <w:rFonts w:ascii="Arial" w:hAnsi="Arial" w:cs="Arial"/>
          <w:sz w:val="24"/>
          <w:szCs w:val="24"/>
        </w:rPr>
        <w:t xml:space="preserve">. There will be no reminders sent out. To have your services reinstated, you will need to pay the balance due, along with a $35.00 reconnect fee. If payment is received by the water department </w:t>
      </w:r>
      <w:r w:rsidRPr="006675C1">
        <w:rPr>
          <w:rFonts w:ascii="Arial" w:hAnsi="Arial" w:cs="Arial"/>
          <w:b/>
          <w:bCs/>
          <w:sz w:val="24"/>
          <w:szCs w:val="24"/>
        </w:rPr>
        <w:t xml:space="preserve">before </w:t>
      </w:r>
      <w:r w:rsidRPr="006675C1">
        <w:rPr>
          <w:rFonts w:ascii="Arial" w:hAnsi="Arial" w:cs="Arial"/>
          <w:sz w:val="24"/>
          <w:szCs w:val="24"/>
        </w:rPr>
        <w:t xml:space="preserve">3:00 p.m., water service will be reconnected on that same day. If payment is received </w:t>
      </w:r>
      <w:r w:rsidRPr="006675C1">
        <w:rPr>
          <w:rFonts w:ascii="Arial" w:hAnsi="Arial" w:cs="Arial"/>
          <w:b/>
          <w:bCs/>
          <w:sz w:val="24"/>
          <w:szCs w:val="24"/>
        </w:rPr>
        <w:t>after</w:t>
      </w:r>
      <w:r w:rsidRPr="006675C1">
        <w:rPr>
          <w:rFonts w:ascii="Arial" w:hAnsi="Arial" w:cs="Arial"/>
          <w:sz w:val="24"/>
          <w:szCs w:val="24"/>
        </w:rPr>
        <w:t xml:space="preserve"> 3:00 p.m., water service will not be restored until the following business day. In the event it becomes necessary for a water department employee to do an emergency reconnect after hours, there will be a $100.00 reconnect fee charged to your account.</w:t>
      </w:r>
    </w:p>
    <w:p w14:paraId="327D933C" w14:textId="77777777" w:rsidR="00E12D0D" w:rsidRPr="00E12D0D" w:rsidRDefault="00E12D0D" w:rsidP="00E12D0D">
      <w:pPr>
        <w:spacing w:after="0" w:line="240" w:lineRule="auto"/>
        <w:jc w:val="both"/>
        <w:rPr>
          <w:rFonts w:ascii="Arial" w:hAnsi="Arial" w:cs="Arial"/>
          <w:sz w:val="24"/>
          <w:szCs w:val="24"/>
        </w:rPr>
      </w:pPr>
    </w:p>
    <w:p w14:paraId="168631E7" w14:textId="77777777" w:rsidR="00E12D0D" w:rsidRPr="00E12D0D" w:rsidRDefault="00E12D0D" w:rsidP="00E12D0D">
      <w:pPr>
        <w:spacing w:after="0" w:line="240" w:lineRule="auto"/>
        <w:jc w:val="both"/>
        <w:rPr>
          <w:rFonts w:ascii="Arial" w:hAnsi="Arial" w:cs="Arial"/>
          <w:sz w:val="24"/>
          <w:szCs w:val="24"/>
        </w:rPr>
      </w:pPr>
      <w:r w:rsidRPr="00E12D0D">
        <w:rPr>
          <w:rFonts w:ascii="Arial" w:hAnsi="Arial" w:cs="Arial"/>
          <w:b/>
          <w:bCs/>
          <w:sz w:val="24"/>
          <w:szCs w:val="24"/>
        </w:rPr>
        <w:t>NOTICE: Tampering with a water meter is a criminal act and will be prosecuted!</w:t>
      </w:r>
    </w:p>
    <w:p w14:paraId="35351AE0" w14:textId="77777777" w:rsidR="00E12D0D" w:rsidRPr="00E12D0D" w:rsidRDefault="00E12D0D" w:rsidP="00E12D0D">
      <w:pPr>
        <w:spacing w:after="0" w:line="240" w:lineRule="auto"/>
        <w:jc w:val="both"/>
        <w:rPr>
          <w:rFonts w:ascii="Arial" w:hAnsi="Arial" w:cs="Arial"/>
          <w:sz w:val="24"/>
          <w:szCs w:val="24"/>
        </w:rPr>
      </w:pPr>
    </w:p>
    <w:p w14:paraId="5154C071" w14:textId="77777777" w:rsidR="00E12D0D" w:rsidRPr="00E12D0D" w:rsidRDefault="00E12D0D" w:rsidP="00E12D0D">
      <w:pPr>
        <w:spacing w:after="0" w:line="240" w:lineRule="auto"/>
        <w:jc w:val="both"/>
        <w:rPr>
          <w:rFonts w:ascii="Arial" w:hAnsi="Arial" w:cs="Arial"/>
          <w:sz w:val="24"/>
          <w:szCs w:val="24"/>
        </w:rPr>
      </w:pPr>
      <w:r w:rsidRPr="00E12D0D">
        <w:rPr>
          <w:rFonts w:ascii="Arial" w:hAnsi="Arial" w:cs="Arial"/>
          <w:sz w:val="24"/>
          <w:szCs w:val="24"/>
        </w:rPr>
        <w:t xml:space="preserve">By signing below, I agree to all the terms of the Town of Tellico Plains </w:t>
      </w:r>
      <w:r w:rsidRPr="00E12D0D">
        <w:rPr>
          <w:rFonts w:ascii="Arial" w:hAnsi="Arial" w:cs="Arial"/>
          <w:b/>
          <w:bCs/>
          <w:sz w:val="24"/>
          <w:szCs w:val="24"/>
        </w:rPr>
        <w:t>CUT OFF POLICY</w:t>
      </w:r>
      <w:r w:rsidRPr="00E12D0D">
        <w:rPr>
          <w:rFonts w:ascii="Arial" w:hAnsi="Arial" w:cs="Arial"/>
          <w:sz w:val="24"/>
          <w:szCs w:val="24"/>
        </w:rPr>
        <w:t>.</w:t>
      </w:r>
    </w:p>
    <w:p w14:paraId="3B678A50" w14:textId="77777777" w:rsidR="00E12D0D" w:rsidRPr="00E12D0D" w:rsidRDefault="00E12D0D" w:rsidP="00E12D0D">
      <w:pPr>
        <w:spacing w:after="0" w:line="240" w:lineRule="auto"/>
        <w:jc w:val="both"/>
        <w:rPr>
          <w:rFonts w:ascii="Arial" w:hAnsi="Arial" w:cs="Arial"/>
          <w:sz w:val="24"/>
          <w:szCs w:val="24"/>
        </w:rPr>
      </w:pPr>
    </w:p>
    <w:p w14:paraId="0E32020C" w14:textId="41A76C0D" w:rsidR="00E12D0D" w:rsidRPr="00E12D0D" w:rsidRDefault="00E12D0D" w:rsidP="00E12D0D">
      <w:pPr>
        <w:spacing w:after="0" w:line="360" w:lineRule="auto"/>
        <w:jc w:val="both"/>
        <w:rPr>
          <w:rFonts w:ascii="Arial" w:hAnsi="Arial" w:cs="Arial"/>
          <w:sz w:val="24"/>
          <w:szCs w:val="24"/>
          <w:u w:val="single"/>
        </w:rPr>
      </w:pPr>
      <w:bookmarkStart w:id="2" w:name="_Hlk59424833"/>
      <w:r w:rsidRPr="00E12D0D">
        <w:rPr>
          <w:rFonts w:ascii="Arial" w:hAnsi="Arial" w:cs="Arial"/>
          <w:sz w:val="24"/>
          <w:szCs w:val="24"/>
        </w:rPr>
        <w:t>Applicant’s Signature</w:t>
      </w:r>
      <w:r w:rsidRPr="00E12D0D">
        <w:rPr>
          <w:rFonts w:ascii="Arial" w:hAnsi="Arial" w:cs="Arial"/>
          <w:sz w:val="24"/>
          <w:szCs w:val="24"/>
          <w:u w:val="single"/>
        </w:rPr>
        <w:tab/>
      </w:r>
      <w:r w:rsidRPr="00E12D0D">
        <w:rPr>
          <w:rFonts w:ascii="Arial" w:hAnsi="Arial" w:cs="Arial"/>
          <w:sz w:val="24"/>
          <w:szCs w:val="24"/>
          <w:u w:val="single"/>
        </w:rPr>
        <w:tab/>
      </w:r>
      <w:r w:rsidRPr="00E12D0D">
        <w:rPr>
          <w:rFonts w:ascii="Arial" w:hAnsi="Arial" w:cs="Arial"/>
          <w:sz w:val="24"/>
          <w:szCs w:val="24"/>
          <w:u w:val="single"/>
        </w:rPr>
        <w:tab/>
      </w:r>
      <w:r w:rsidRPr="00E12D0D">
        <w:rPr>
          <w:rFonts w:ascii="Arial" w:hAnsi="Arial" w:cs="Arial"/>
          <w:sz w:val="24"/>
          <w:szCs w:val="24"/>
          <w:u w:val="single"/>
        </w:rPr>
        <w:tab/>
      </w:r>
      <w:r w:rsidRPr="00E12D0D">
        <w:rPr>
          <w:rFonts w:ascii="Arial" w:hAnsi="Arial" w:cs="Arial"/>
          <w:sz w:val="24"/>
          <w:szCs w:val="24"/>
          <w:u w:val="single"/>
        </w:rPr>
        <w:tab/>
      </w:r>
      <w:r w:rsidRPr="00E12D0D">
        <w:rPr>
          <w:rFonts w:ascii="Arial" w:hAnsi="Arial" w:cs="Arial"/>
          <w:sz w:val="24"/>
          <w:szCs w:val="24"/>
          <w:u w:val="single"/>
        </w:rPr>
        <w:tab/>
      </w:r>
      <w:r w:rsidRPr="00E12D0D">
        <w:rPr>
          <w:rFonts w:ascii="Arial" w:hAnsi="Arial" w:cs="Arial"/>
          <w:sz w:val="24"/>
          <w:szCs w:val="24"/>
          <w:u w:val="single"/>
        </w:rPr>
        <w:tab/>
        <w:t xml:space="preserve">             </w:t>
      </w:r>
      <w:r w:rsidRPr="00E12D0D">
        <w:rPr>
          <w:rFonts w:ascii="Arial" w:hAnsi="Arial" w:cs="Arial"/>
          <w:sz w:val="24"/>
          <w:szCs w:val="24"/>
          <w:u w:val="single"/>
        </w:rPr>
        <w:tab/>
      </w:r>
    </w:p>
    <w:p w14:paraId="2F8537D0" w14:textId="77777777" w:rsidR="00E12D0D" w:rsidRPr="00E12D0D" w:rsidRDefault="00E12D0D" w:rsidP="00E12D0D">
      <w:pPr>
        <w:spacing w:after="0" w:line="360" w:lineRule="auto"/>
        <w:ind w:firstLine="720"/>
        <w:jc w:val="both"/>
        <w:rPr>
          <w:rFonts w:ascii="Arial" w:hAnsi="Arial" w:cs="Arial"/>
          <w:sz w:val="24"/>
          <w:szCs w:val="24"/>
          <w:u w:val="single"/>
        </w:rPr>
      </w:pPr>
      <w:r w:rsidRPr="00E12D0D">
        <w:rPr>
          <w:rFonts w:ascii="Arial" w:hAnsi="Arial" w:cs="Arial"/>
          <w:sz w:val="24"/>
          <w:szCs w:val="24"/>
        </w:rPr>
        <w:t>on this</w:t>
      </w:r>
      <w:r w:rsidRPr="00E12D0D">
        <w:rPr>
          <w:rFonts w:ascii="Arial" w:hAnsi="Arial" w:cs="Arial"/>
          <w:sz w:val="24"/>
          <w:szCs w:val="24"/>
          <w:u w:val="single"/>
        </w:rPr>
        <w:tab/>
      </w:r>
      <w:r w:rsidRPr="00E12D0D">
        <w:rPr>
          <w:rFonts w:ascii="Arial" w:hAnsi="Arial" w:cs="Arial"/>
          <w:sz w:val="24"/>
          <w:szCs w:val="24"/>
          <w:u w:val="single"/>
        </w:rPr>
        <w:tab/>
      </w:r>
      <w:r w:rsidRPr="00E12D0D">
        <w:rPr>
          <w:rFonts w:ascii="Arial" w:hAnsi="Arial" w:cs="Arial"/>
          <w:sz w:val="24"/>
          <w:szCs w:val="24"/>
          <w:u w:val="single"/>
        </w:rPr>
        <w:tab/>
      </w:r>
      <w:r w:rsidRPr="00E12D0D">
        <w:rPr>
          <w:rFonts w:ascii="Arial" w:hAnsi="Arial" w:cs="Arial"/>
          <w:sz w:val="24"/>
          <w:szCs w:val="24"/>
        </w:rPr>
        <w:t>day of</w:t>
      </w:r>
      <w:r w:rsidRPr="00E12D0D">
        <w:rPr>
          <w:rFonts w:ascii="Arial" w:hAnsi="Arial" w:cs="Arial"/>
          <w:sz w:val="24"/>
          <w:szCs w:val="24"/>
        </w:rPr>
        <w:tab/>
      </w:r>
      <w:r w:rsidRPr="00E12D0D">
        <w:rPr>
          <w:rFonts w:ascii="Arial" w:hAnsi="Arial" w:cs="Arial"/>
          <w:sz w:val="24"/>
          <w:szCs w:val="24"/>
          <w:u w:val="single"/>
        </w:rPr>
        <w:tab/>
      </w:r>
      <w:r w:rsidRPr="00E12D0D">
        <w:rPr>
          <w:rFonts w:ascii="Arial" w:hAnsi="Arial" w:cs="Arial"/>
          <w:sz w:val="24"/>
          <w:szCs w:val="24"/>
          <w:u w:val="single"/>
        </w:rPr>
        <w:tab/>
      </w:r>
      <w:r w:rsidRPr="00E12D0D">
        <w:rPr>
          <w:rFonts w:ascii="Arial" w:hAnsi="Arial" w:cs="Arial"/>
          <w:sz w:val="24"/>
          <w:szCs w:val="24"/>
          <w:u w:val="single"/>
        </w:rPr>
        <w:tab/>
      </w:r>
      <w:r w:rsidRPr="00E12D0D">
        <w:rPr>
          <w:rFonts w:ascii="Arial" w:hAnsi="Arial" w:cs="Arial"/>
          <w:sz w:val="24"/>
          <w:szCs w:val="24"/>
          <w:u w:val="single"/>
        </w:rPr>
        <w:tab/>
      </w:r>
      <w:r w:rsidRPr="00E12D0D">
        <w:rPr>
          <w:rFonts w:ascii="Arial" w:hAnsi="Arial" w:cs="Arial"/>
          <w:sz w:val="24"/>
          <w:szCs w:val="24"/>
          <w:u w:val="single"/>
        </w:rPr>
        <w:tab/>
      </w:r>
      <w:r w:rsidRPr="00E12D0D">
        <w:rPr>
          <w:rFonts w:ascii="Arial" w:hAnsi="Arial" w:cs="Arial"/>
          <w:sz w:val="24"/>
          <w:szCs w:val="24"/>
        </w:rPr>
        <w:t>, 20</w:t>
      </w:r>
      <w:r w:rsidRPr="00E12D0D">
        <w:rPr>
          <w:rFonts w:ascii="Arial" w:hAnsi="Arial" w:cs="Arial"/>
          <w:sz w:val="24"/>
          <w:szCs w:val="24"/>
          <w:u w:val="single"/>
        </w:rPr>
        <w:tab/>
      </w:r>
      <w:r w:rsidRPr="00E12D0D">
        <w:rPr>
          <w:rFonts w:ascii="Arial" w:hAnsi="Arial" w:cs="Arial"/>
          <w:sz w:val="24"/>
          <w:szCs w:val="24"/>
          <w:u w:val="single"/>
        </w:rPr>
        <w:tab/>
      </w:r>
    </w:p>
    <w:p w14:paraId="24BAFBE8" w14:textId="5E1CA0EC" w:rsidR="00E12D0D" w:rsidRPr="00E12D0D" w:rsidRDefault="00E12D0D" w:rsidP="00E12D0D">
      <w:pPr>
        <w:spacing w:after="0" w:line="480" w:lineRule="auto"/>
        <w:ind w:firstLine="720"/>
        <w:jc w:val="both"/>
        <w:rPr>
          <w:rFonts w:ascii="Arial" w:hAnsi="Arial" w:cs="Arial"/>
          <w:sz w:val="24"/>
          <w:szCs w:val="24"/>
          <w:u w:val="single"/>
        </w:rPr>
      </w:pPr>
      <w:r w:rsidRPr="00E12D0D">
        <w:rPr>
          <w:rFonts w:ascii="Arial" w:hAnsi="Arial" w:cs="Arial"/>
          <w:sz w:val="24"/>
          <w:szCs w:val="24"/>
        </w:rPr>
        <w:t>Printed name</w:t>
      </w:r>
      <w:r w:rsidRPr="00E12D0D">
        <w:rPr>
          <w:rFonts w:ascii="Arial" w:hAnsi="Arial" w:cs="Arial"/>
          <w:sz w:val="24"/>
          <w:szCs w:val="24"/>
          <w:u w:val="single"/>
        </w:rPr>
        <w:tab/>
      </w:r>
      <w:r w:rsidRPr="00E12D0D">
        <w:rPr>
          <w:rFonts w:ascii="Arial" w:hAnsi="Arial" w:cs="Arial"/>
          <w:sz w:val="24"/>
          <w:szCs w:val="24"/>
          <w:u w:val="single"/>
        </w:rPr>
        <w:tab/>
      </w:r>
      <w:r w:rsidRPr="00E12D0D">
        <w:rPr>
          <w:rFonts w:ascii="Arial" w:hAnsi="Arial" w:cs="Arial"/>
          <w:sz w:val="24"/>
          <w:szCs w:val="24"/>
          <w:u w:val="single"/>
        </w:rPr>
        <w:tab/>
      </w:r>
      <w:r w:rsidRPr="00E12D0D">
        <w:rPr>
          <w:rFonts w:ascii="Arial" w:hAnsi="Arial" w:cs="Arial"/>
          <w:sz w:val="24"/>
          <w:szCs w:val="24"/>
          <w:u w:val="single"/>
        </w:rPr>
        <w:tab/>
      </w:r>
      <w:r w:rsidRPr="00E12D0D">
        <w:rPr>
          <w:rFonts w:ascii="Arial" w:hAnsi="Arial" w:cs="Arial"/>
          <w:sz w:val="24"/>
          <w:szCs w:val="24"/>
          <w:u w:val="single"/>
        </w:rPr>
        <w:tab/>
      </w:r>
      <w:r w:rsidRPr="00E12D0D">
        <w:rPr>
          <w:rFonts w:ascii="Arial" w:hAnsi="Arial" w:cs="Arial"/>
          <w:sz w:val="24"/>
          <w:szCs w:val="24"/>
          <w:u w:val="single"/>
        </w:rPr>
        <w:tab/>
      </w:r>
      <w:r w:rsidRPr="00E12D0D">
        <w:rPr>
          <w:rFonts w:ascii="Arial" w:hAnsi="Arial" w:cs="Arial"/>
          <w:sz w:val="24"/>
          <w:szCs w:val="24"/>
          <w:u w:val="single"/>
        </w:rPr>
        <w:tab/>
      </w:r>
      <w:r w:rsidRPr="00E12D0D">
        <w:rPr>
          <w:rFonts w:ascii="Arial" w:hAnsi="Arial" w:cs="Arial"/>
          <w:sz w:val="24"/>
          <w:szCs w:val="24"/>
          <w:u w:val="single"/>
        </w:rPr>
        <w:tab/>
      </w:r>
      <w:r w:rsidRPr="00E12D0D">
        <w:rPr>
          <w:rFonts w:ascii="Arial" w:hAnsi="Arial" w:cs="Arial"/>
          <w:sz w:val="24"/>
          <w:szCs w:val="24"/>
          <w:u w:val="single"/>
        </w:rPr>
        <w:tab/>
      </w:r>
      <w:r w:rsidRPr="00E12D0D">
        <w:rPr>
          <w:rFonts w:ascii="Arial" w:hAnsi="Arial" w:cs="Arial"/>
          <w:sz w:val="24"/>
          <w:szCs w:val="24"/>
          <w:u w:val="single"/>
        </w:rPr>
        <w:tab/>
      </w:r>
    </w:p>
    <w:p w14:paraId="345EC8DA" w14:textId="0B368AE5" w:rsidR="00E12D0D" w:rsidRPr="00E12D0D" w:rsidRDefault="00E12D0D" w:rsidP="00E12D0D">
      <w:pPr>
        <w:spacing w:after="0" w:line="360" w:lineRule="auto"/>
        <w:jc w:val="both"/>
        <w:rPr>
          <w:rFonts w:ascii="Arial" w:hAnsi="Arial" w:cs="Arial"/>
          <w:sz w:val="24"/>
          <w:szCs w:val="24"/>
          <w:u w:val="single"/>
        </w:rPr>
      </w:pPr>
      <w:r w:rsidRPr="00E12D0D">
        <w:rPr>
          <w:rFonts w:ascii="Arial" w:hAnsi="Arial" w:cs="Arial"/>
          <w:sz w:val="24"/>
          <w:szCs w:val="24"/>
        </w:rPr>
        <w:t>Co-Applicant’s Signature (if applicable)</w:t>
      </w:r>
      <w:r w:rsidRPr="00E12D0D">
        <w:rPr>
          <w:rFonts w:ascii="Arial" w:hAnsi="Arial" w:cs="Arial"/>
          <w:sz w:val="24"/>
          <w:szCs w:val="24"/>
          <w:u w:val="single"/>
        </w:rPr>
        <w:tab/>
      </w:r>
      <w:r w:rsidRPr="00E12D0D">
        <w:rPr>
          <w:rFonts w:ascii="Arial" w:hAnsi="Arial" w:cs="Arial"/>
          <w:sz w:val="24"/>
          <w:szCs w:val="24"/>
          <w:u w:val="single"/>
        </w:rPr>
        <w:tab/>
      </w:r>
      <w:r w:rsidRPr="00E12D0D">
        <w:rPr>
          <w:rFonts w:ascii="Arial" w:hAnsi="Arial" w:cs="Arial"/>
          <w:sz w:val="24"/>
          <w:szCs w:val="24"/>
          <w:u w:val="single"/>
        </w:rPr>
        <w:tab/>
      </w:r>
      <w:r w:rsidRPr="00E12D0D">
        <w:rPr>
          <w:rFonts w:ascii="Arial" w:hAnsi="Arial" w:cs="Arial"/>
          <w:sz w:val="24"/>
          <w:szCs w:val="24"/>
          <w:u w:val="single"/>
        </w:rPr>
        <w:tab/>
      </w:r>
      <w:r w:rsidRPr="00E12D0D">
        <w:rPr>
          <w:rFonts w:ascii="Arial" w:hAnsi="Arial" w:cs="Arial"/>
          <w:sz w:val="24"/>
          <w:szCs w:val="24"/>
          <w:u w:val="single"/>
        </w:rPr>
        <w:tab/>
      </w:r>
      <w:r w:rsidRPr="00E12D0D">
        <w:rPr>
          <w:rFonts w:ascii="Arial" w:hAnsi="Arial" w:cs="Arial"/>
          <w:sz w:val="24"/>
          <w:szCs w:val="24"/>
          <w:u w:val="single"/>
        </w:rPr>
        <w:tab/>
      </w:r>
      <w:r w:rsidRPr="00E12D0D">
        <w:rPr>
          <w:rFonts w:ascii="Arial" w:hAnsi="Arial" w:cs="Arial"/>
          <w:sz w:val="24"/>
          <w:szCs w:val="24"/>
          <w:u w:val="single"/>
        </w:rPr>
        <w:tab/>
      </w:r>
    </w:p>
    <w:p w14:paraId="334C174E" w14:textId="77777777" w:rsidR="00E12D0D" w:rsidRPr="00E12D0D" w:rsidRDefault="00E12D0D" w:rsidP="00E12D0D">
      <w:pPr>
        <w:spacing w:after="0" w:line="360" w:lineRule="auto"/>
        <w:ind w:firstLine="720"/>
        <w:jc w:val="both"/>
        <w:rPr>
          <w:rFonts w:ascii="Arial" w:hAnsi="Arial" w:cs="Arial"/>
          <w:sz w:val="24"/>
          <w:szCs w:val="24"/>
          <w:u w:val="single"/>
        </w:rPr>
      </w:pPr>
      <w:r w:rsidRPr="00E12D0D">
        <w:rPr>
          <w:rFonts w:ascii="Arial" w:hAnsi="Arial" w:cs="Arial"/>
          <w:sz w:val="24"/>
          <w:szCs w:val="24"/>
        </w:rPr>
        <w:t>on this</w:t>
      </w:r>
      <w:r w:rsidRPr="00E12D0D">
        <w:rPr>
          <w:rFonts w:ascii="Arial" w:hAnsi="Arial" w:cs="Arial"/>
          <w:sz w:val="24"/>
          <w:szCs w:val="24"/>
          <w:u w:val="single"/>
        </w:rPr>
        <w:tab/>
      </w:r>
      <w:r w:rsidRPr="00E12D0D">
        <w:rPr>
          <w:rFonts w:ascii="Arial" w:hAnsi="Arial" w:cs="Arial"/>
          <w:sz w:val="24"/>
          <w:szCs w:val="24"/>
          <w:u w:val="single"/>
        </w:rPr>
        <w:tab/>
      </w:r>
      <w:r w:rsidRPr="00E12D0D">
        <w:rPr>
          <w:rFonts w:ascii="Arial" w:hAnsi="Arial" w:cs="Arial"/>
          <w:sz w:val="24"/>
          <w:szCs w:val="24"/>
          <w:u w:val="single"/>
        </w:rPr>
        <w:tab/>
      </w:r>
      <w:r w:rsidRPr="00E12D0D">
        <w:rPr>
          <w:rFonts w:ascii="Arial" w:hAnsi="Arial" w:cs="Arial"/>
          <w:sz w:val="24"/>
          <w:szCs w:val="24"/>
        </w:rPr>
        <w:t>day of</w:t>
      </w:r>
      <w:r w:rsidRPr="00E12D0D">
        <w:rPr>
          <w:rFonts w:ascii="Arial" w:hAnsi="Arial" w:cs="Arial"/>
          <w:sz w:val="24"/>
          <w:szCs w:val="24"/>
        </w:rPr>
        <w:tab/>
      </w:r>
      <w:r w:rsidRPr="00E12D0D">
        <w:rPr>
          <w:rFonts w:ascii="Arial" w:hAnsi="Arial" w:cs="Arial"/>
          <w:sz w:val="24"/>
          <w:szCs w:val="24"/>
          <w:u w:val="single"/>
        </w:rPr>
        <w:tab/>
      </w:r>
      <w:r w:rsidRPr="00E12D0D">
        <w:rPr>
          <w:rFonts w:ascii="Arial" w:hAnsi="Arial" w:cs="Arial"/>
          <w:sz w:val="24"/>
          <w:szCs w:val="24"/>
          <w:u w:val="single"/>
        </w:rPr>
        <w:tab/>
      </w:r>
      <w:r w:rsidRPr="00E12D0D">
        <w:rPr>
          <w:rFonts w:ascii="Arial" w:hAnsi="Arial" w:cs="Arial"/>
          <w:sz w:val="24"/>
          <w:szCs w:val="24"/>
          <w:u w:val="single"/>
        </w:rPr>
        <w:tab/>
      </w:r>
      <w:r w:rsidRPr="00E12D0D">
        <w:rPr>
          <w:rFonts w:ascii="Arial" w:hAnsi="Arial" w:cs="Arial"/>
          <w:sz w:val="24"/>
          <w:szCs w:val="24"/>
          <w:u w:val="single"/>
        </w:rPr>
        <w:tab/>
      </w:r>
      <w:r w:rsidRPr="00E12D0D">
        <w:rPr>
          <w:rFonts w:ascii="Arial" w:hAnsi="Arial" w:cs="Arial"/>
          <w:sz w:val="24"/>
          <w:szCs w:val="24"/>
          <w:u w:val="single"/>
        </w:rPr>
        <w:tab/>
      </w:r>
      <w:r w:rsidRPr="00E12D0D">
        <w:rPr>
          <w:rFonts w:ascii="Arial" w:hAnsi="Arial" w:cs="Arial"/>
          <w:sz w:val="24"/>
          <w:szCs w:val="24"/>
        </w:rPr>
        <w:t>, 20</w:t>
      </w:r>
      <w:r w:rsidRPr="00E12D0D">
        <w:rPr>
          <w:rFonts w:ascii="Arial" w:hAnsi="Arial" w:cs="Arial"/>
          <w:sz w:val="24"/>
          <w:szCs w:val="24"/>
          <w:u w:val="single"/>
        </w:rPr>
        <w:tab/>
      </w:r>
      <w:r w:rsidRPr="00E12D0D">
        <w:rPr>
          <w:rFonts w:ascii="Arial" w:hAnsi="Arial" w:cs="Arial"/>
          <w:sz w:val="24"/>
          <w:szCs w:val="24"/>
          <w:u w:val="single"/>
        </w:rPr>
        <w:tab/>
      </w:r>
    </w:p>
    <w:p w14:paraId="4ECBB400" w14:textId="7F9B07DD" w:rsidR="00BA5DAA" w:rsidRPr="00E12D0D" w:rsidRDefault="00E12D0D" w:rsidP="00E12D0D">
      <w:pPr>
        <w:spacing w:after="0" w:line="240" w:lineRule="auto"/>
        <w:ind w:firstLine="720"/>
        <w:jc w:val="both"/>
        <w:rPr>
          <w:rFonts w:ascii="Arial" w:hAnsi="Arial" w:cs="Arial"/>
          <w:sz w:val="24"/>
          <w:szCs w:val="24"/>
          <w:u w:val="single"/>
        </w:rPr>
      </w:pPr>
      <w:r w:rsidRPr="00E12D0D">
        <w:rPr>
          <w:rFonts w:ascii="Arial" w:hAnsi="Arial" w:cs="Arial"/>
          <w:sz w:val="24"/>
          <w:szCs w:val="24"/>
        </w:rPr>
        <w:t>Printed name</w:t>
      </w:r>
      <w:r w:rsidRPr="00E12D0D">
        <w:rPr>
          <w:rFonts w:ascii="Arial" w:hAnsi="Arial" w:cs="Arial"/>
          <w:sz w:val="24"/>
          <w:szCs w:val="24"/>
          <w:u w:val="single"/>
        </w:rPr>
        <w:tab/>
      </w:r>
      <w:r w:rsidRPr="00E12D0D">
        <w:rPr>
          <w:rFonts w:ascii="Arial" w:hAnsi="Arial" w:cs="Arial"/>
          <w:sz w:val="24"/>
          <w:szCs w:val="24"/>
          <w:u w:val="single"/>
        </w:rPr>
        <w:tab/>
      </w:r>
      <w:r w:rsidRPr="00E12D0D">
        <w:rPr>
          <w:rFonts w:ascii="Arial" w:hAnsi="Arial" w:cs="Arial"/>
          <w:sz w:val="24"/>
          <w:szCs w:val="24"/>
          <w:u w:val="single"/>
        </w:rPr>
        <w:tab/>
      </w:r>
      <w:r w:rsidRPr="00E12D0D">
        <w:rPr>
          <w:rFonts w:ascii="Arial" w:hAnsi="Arial" w:cs="Arial"/>
          <w:sz w:val="24"/>
          <w:szCs w:val="24"/>
          <w:u w:val="single"/>
        </w:rPr>
        <w:tab/>
      </w:r>
      <w:r>
        <w:rPr>
          <w:rFonts w:ascii="Arial" w:hAnsi="Arial" w:cs="Arial"/>
          <w:sz w:val="24"/>
          <w:szCs w:val="24"/>
          <w:u w:val="single"/>
        </w:rPr>
        <w:tab/>
      </w:r>
      <w:r w:rsidRPr="00E12D0D">
        <w:rPr>
          <w:rFonts w:ascii="Arial" w:hAnsi="Arial" w:cs="Arial"/>
          <w:sz w:val="24"/>
          <w:szCs w:val="24"/>
          <w:u w:val="single"/>
        </w:rPr>
        <w:tab/>
      </w:r>
      <w:r w:rsidRPr="00E12D0D">
        <w:rPr>
          <w:rFonts w:ascii="Arial" w:hAnsi="Arial" w:cs="Arial"/>
          <w:sz w:val="24"/>
          <w:szCs w:val="24"/>
          <w:u w:val="single"/>
        </w:rPr>
        <w:tab/>
      </w:r>
      <w:r w:rsidRPr="00E12D0D">
        <w:rPr>
          <w:rFonts w:ascii="Arial" w:hAnsi="Arial" w:cs="Arial"/>
          <w:sz w:val="24"/>
          <w:szCs w:val="24"/>
          <w:u w:val="single"/>
        </w:rPr>
        <w:tab/>
      </w:r>
      <w:r w:rsidRPr="00E12D0D">
        <w:rPr>
          <w:rFonts w:ascii="Arial" w:hAnsi="Arial" w:cs="Arial"/>
          <w:sz w:val="24"/>
          <w:szCs w:val="24"/>
          <w:u w:val="single"/>
        </w:rPr>
        <w:tab/>
      </w:r>
      <w:r w:rsidRPr="00E12D0D">
        <w:rPr>
          <w:rFonts w:ascii="Arial" w:hAnsi="Arial" w:cs="Arial"/>
          <w:sz w:val="24"/>
          <w:szCs w:val="24"/>
          <w:u w:val="single"/>
        </w:rPr>
        <w:tab/>
      </w:r>
      <w:bookmarkEnd w:id="2"/>
    </w:p>
    <w:sectPr w:rsidR="00BA5DAA" w:rsidRPr="00E12D0D" w:rsidSect="004E38CC">
      <w:pgSz w:w="12240" w:h="15840" w:code="1"/>
      <w:pgMar w:top="1008" w:right="1008" w:bottom="1008" w:left="100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2F5"/>
    <w:rsid w:val="000667B4"/>
    <w:rsid w:val="001753CA"/>
    <w:rsid w:val="001C28E8"/>
    <w:rsid w:val="002102F5"/>
    <w:rsid w:val="002336AB"/>
    <w:rsid w:val="00242986"/>
    <w:rsid w:val="00316934"/>
    <w:rsid w:val="003F3B5E"/>
    <w:rsid w:val="004135B7"/>
    <w:rsid w:val="00441F0B"/>
    <w:rsid w:val="004E38CC"/>
    <w:rsid w:val="004F2AC4"/>
    <w:rsid w:val="005A3C2F"/>
    <w:rsid w:val="0062766A"/>
    <w:rsid w:val="00691980"/>
    <w:rsid w:val="006D5D89"/>
    <w:rsid w:val="006F77B7"/>
    <w:rsid w:val="00752757"/>
    <w:rsid w:val="007621F1"/>
    <w:rsid w:val="0088609C"/>
    <w:rsid w:val="008F57C4"/>
    <w:rsid w:val="00965D77"/>
    <w:rsid w:val="009703A1"/>
    <w:rsid w:val="00970943"/>
    <w:rsid w:val="009D0644"/>
    <w:rsid w:val="00A6473E"/>
    <w:rsid w:val="00A70280"/>
    <w:rsid w:val="00AE5DE7"/>
    <w:rsid w:val="00B14669"/>
    <w:rsid w:val="00B278C9"/>
    <w:rsid w:val="00BA4599"/>
    <w:rsid w:val="00BA4A6F"/>
    <w:rsid w:val="00BA5DAA"/>
    <w:rsid w:val="00D86FD6"/>
    <w:rsid w:val="00DD4E12"/>
    <w:rsid w:val="00E12D0D"/>
    <w:rsid w:val="00EA3176"/>
    <w:rsid w:val="00FD1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1E3E2"/>
  <w15:chartTrackingRefBased/>
  <w15:docId w15:val="{3B190A54-10CC-4B41-AF54-DCE37A82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TellicoPlains CityHall</dc:creator>
  <cp:keywords/>
  <dc:description/>
  <cp:lastModifiedBy>Town of Tellico</cp:lastModifiedBy>
  <cp:revision>2</cp:revision>
  <cp:lastPrinted>2020-12-21T13:30:00Z</cp:lastPrinted>
  <dcterms:created xsi:type="dcterms:W3CDTF">2022-05-09T12:59:00Z</dcterms:created>
  <dcterms:modified xsi:type="dcterms:W3CDTF">2022-05-09T12:59:00Z</dcterms:modified>
</cp:coreProperties>
</file>